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C9" w:rsidRPr="001E7117" w:rsidRDefault="00E22EC9" w:rsidP="00E22E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1E7117">
        <w:rPr>
          <w:rFonts w:ascii="Times New Roman" w:hAnsi="Times New Roman" w:cs="Times New Roman"/>
          <w:color w:val="000000"/>
          <w:sz w:val="28"/>
          <w:szCs w:val="24"/>
        </w:rPr>
        <w:t>Краснодарский край</w:t>
      </w:r>
      <w:r w:rsidR="004C3079">
        <w:rPr>
          <w:rFonts w:ascii="Times New Roman" w:hAnsi="Times New Roman" w:cs="Times New Roman"/>
          <w:color w:val="000000"/>
          <w:sz w:val="28"/>
          <w:szCs w:val="24"/>
        </w:rPr>
        <w:t>, муниципальное образование</w:t>
      </w:r>
      <w:r w:rsidRPr="001E7117">
        <w:rPr>
          <w:rFonts w:ascii="Times New Roman" w:hAnsi="Times New Roman" w:cs="Times New Roman"/>
          <w:color w:val="000000"/>
          <w:sz w:val="28"/>
          <w:szCs w:val="24"/>
        </w:rPr>
        <w:t xml:space="preserve"> Мостовский район</w:t>
      </w:r>
      <w:r w:rsidR="004C3079">
        <w:rPr>
          <w:rFonts w:ascii="Times New Roman" w:hAnsi="Times New Roman" w:cs="Times New Roman"/>
          <w:color w:val="000000"/>
          <w:sz w:val="28"/>
          <w:szCs w:val="24"/>
        </w:rPr>
        <w:t xml:space="preserve">       </w:t>
      </w:r>
      <w:r w:rsidR="00801F35">
        <w:rPr>
          <w:rFonts w:ascii="Times New Roman" w:hAnsi="Times New Roman" w:cs="Times New Roman"/>
          <w:color w:val="000000"/>
          <w:sz w:val="28"/>
          <w:szCs w:val="24"/>
        </w:rPr>
        <w:t xml:space="preserve">             хутор Первомайский</w:t>
      </w:r>
    </w:p>
    <w:p w:rsidR="00E22EC9" w:rsidRPr="001E7117" w:rsidRDefault="00E22EC9" w:rsidP="00E22E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E7117">
        <w:rPr>
          <w:rFonts w:ascii="Times New Roman" w:hAnsi="Times New Roman" w:cs="Times New Roman"/>
          <w:color w:val="000000"/>
          <w:sz w:val="28"/>
          <w:szCs w:val="24"/>
        </w:rPr>
        <w:t>муниципальное бюджетное общеобразовательное учреждение сре</w:t>
      </w:r>
      <w:r w:rsidR="004C3079">
        <w:rPr>
          <w:rFonts w:ascii="Times New Roman" w:hAnsi="Times New Roman" w:cs="Times New Roman"/>
          <w:color w:val="000000"/>
          <w:sz w:val="28"/>
          <w:szCs w:val="24"/>
        </w:rPr>
        <w:t xml:space="preserve">дняя  общеобразовательная школа </w:t>
      </w:r>
      <w:r w:rsidRPr="001E7117">
        <w:rPr>
          <w:rFonts w:ascii="Times New Roman" w:hAnsi="Times New Roman" w:cs="Times New Roman"/>
          <w:color w:val="000000"/>
          <w:sz w:val="28"/>
          <w:szCs w:val="24"/>
        </w:rPr>
        <w:t xml:space="preserve">№ </w:t>
      </w:r>
      <w:r w:rsidR="004C3079">
        <w:rPr>
          <w:rFonts w:ascii="Times New Roman" w:hAnsi="Times New Roman" w:cs="Times New Roman"/>
          <w:color w:val="000000"/>
          <w:sz w:val="28"/>
          <w:szCs w:val="24"/>
        </w:rPr>
        <w:t xml:space="preserve">18 имени Ивана Абрамовича </w:t>
      </w:r>
      <w:proofErr w:type="spellStart"/>
      <w:r w:rsidR="004C3079">
        <w:rPr>
          <w:rFonts w:ascii="Times New Roman" w:hAnsi="Times New Roman" w:cs="Times New Roman"/>
          <w:color w:val="000000"/>
          <w:sz w:val="28"/>
          <w:szCs w:val="24"/>
        </w:rPr>
        <w:t>Кутинова</w:t>
      </w:r>
      <w:proofErr w:type="spellEnd"/>
      <w:r w:rsidR="004C3079">
        <w:rPr>
          <w:rFonts w:ascii="Times New Roman" w:hAnsi="Times New Roman" w:cs="Times New Roman"/>
          <w:color w:val="000000"/>
          <w:sz w:val="28"/>
          <w:szCs w:val="24"/>
        </w:rPr>
        <w:t xml:space="preserve"> хутора Первомайского                                                                                      муниципального образования Мостовский район </w:t>
      </w: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D1E40" w:rsidP="00ED1E40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</w:t>
      </w:r>
      <w:r w:rsidR="00E22EC9" w:rsidRPr="001E7117">
        <w:rPr>
          <w:rFonts w:ascii="Times New Roman" w:hAnsi="Times New Roman" w:cs="Times New Roman"/>
          <w:sz w:val="28"/>
          <w:szCs w:val="24"/>
        </w:rPr>
        <w:t>УТВЕРЖДЕНО</w:t>
      </w:r>
    </w:p>
    <w:p w:rsidR="00E22EC9" w:rsidRPr="001E7117" w:rsidRDefault="00ED1E40" w:rsidP="00E22EC9">
      <w:pPr>
        <w:spacing w:after="0" w:line="240" w:lineRule="auto"/>
        <w:ind w:left="142" w:hanging="142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="00E22EC9" w:rsidRPr="001E7117">
        <w:rPr>
          <w:rFonts w:ascii="Times New Roman" w:hAnsi="Times New Roman" w:cs="Times New Roman"/>
          <w:sz w:val="28"/>
          <w:szCs w:val="24"/>
        </w:rPr>
        <w:t>ешение</w:t>
      </w:r>
      <w:r>
        <w:rPr>
          <w:rFonts w:ascii="Times New Roman" w:hAnsi="Times New Roman" w:cs="Times New Roman"/>
          <w:sz w:val="28"/>
          <w:szCs w:val="24"/>
        </w:rPr>
        <w:t>м</w:t>
      </w:r>
      <w:r w:rsidR="00E22EC9" w:rsidRPr="001E7117">
        <w:rPr>
          <w:rFonts w:ascii="Times New Roman" w:hAnsi="Times New Roman" w:cs="Times New Roman"/>
          <w:sz w:val="28"/>
          <w:szCs w:val="24"/>
        </w:rPr>
        <w:t xml:space="preserve"> пед</w:t>
      </w:r>
      <w:r>
        <w:rPr>
          <w:rFonts w:ascii="Times New Roman" w:hAnsi="Times New Roman" w:cs="Times New Roman"/>
          <w:sz w:val="28"/>
          <w:szCs w:val="24"/>
        </w:rPr>
        <w:t xml:space="preserve">агогического совета </w:t>
      </w:r>
    </w:p>
    <w:p w:rsidR="00E22EC9" w:rsidRPr="001E7117" w:rsidRDefault="00ED1E40" w:rsidP="00E22EC9">
      <w:pPr>
        <w:spacing w:after="0" w:line="240" w:lineRule="auto"/>
        <w:ind w:left="142" w:hanging="142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 ______2021</w:t>
      </w:r>
      <w:r w:rsidR="00E22EC9" w:rsidRPr="001E7117">
        <w:rPr>
          <w:rFonts w:ascii="Times New Roman" w:hAnsi="Times New Roman" w:cs="Times New Roman"/>
          <w:sz w:val="28"/>
          <w:szCs w:val="24"/>
        </w:rPr>
        <w:t xml:space="preserve"> года</w:t>
      </w:r>
      <w:r>
        <w:rPr>
          <w:rFonts w:ascii="Times New Roman" w:hAnsi="Times New Roman" w:cs="Times New Roman"/>
          <w:sz w:val="28"/>
          <w:szCs w:val="24"/>
        </w:rPr>
        <w:t xml:space="preserve"> протокол №1</w:t>
      </w:r>
    </w:p>
    <w:p w:rsidR="00E22EC9" w:rsidRPr="001E7117" w:rsidRDefault="00ED1E40" w:rsidP="00ED1E40">
      <w:pPr>
        <w:spacing w:after="0" w:line="240" w:lineRule="auto"/>
        <w:ind w:left="142" w:hanging="142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____  Н.П.Мосиенко</w:t>
      </w: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47423A" w:rsidRDefault="00E22EC9" w:rsidP="00E22EC9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47423A">
        <w:rPr>
          <w:rFonts w:ascii="Times New Roman" w:hAnsi="Times New Roman" w:cs="Times New Roman"/>
          <w:b/>
          <w:bCs/>
          <w:sz w:val="48"/>
          <w:szCs w:val="48"/>
        </w:rPr>
        <w:t>РАБОЧАЯ ПРОГРАММА</w:t>
      </w: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22EC9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E7117">
        <w:rPr>
          <w:rFonts w:ascii="Times New Roman" w:hAnsi="Times New Roman" w:cs="Times New Roman"/>
          <w:sz w:val="28"/>
          <w:szCs w:val="24"/>
        </w:rPr>
        <w:t xml:space="preserve">по                                            </w:t>
      </w:r>
      <w:r w:rsidRPr="001E7117">
        <w:rPr>
          <w:rFonts w:ascii="Times New Roman" w:hAnsi="Times New Roman" w:cs="Times New Roman"/>
          <w:b/>
          <w:sz w:val="28"/>
          <w:szCs w:val="24"/>
        </w:rPr>
        <w:t>немецком</w:t>
      </w:r>
      <w:r w:rsidRPr="001E7117">
        <w:rPr>
          <w:rFonts w:ascii="Times New Roman" w:hAnsi="Times New Roman" w:cs="Times New Roman"/>
          <w:b/>
          <w:bCs/>
          <w:sz w:val="28"/>
          <w:szCs w:val="24"/>
        </w:rPr>
        <w:t>у языку</w:t>
      </w:r>
      <w:r w:rsidRPr="001E711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744413" w:rsidRPr="001E7117" w:rsidRDefault="00744413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  <w:r w:rsidRPr="001E7117">
        <w:rPr>
          <w:rFonts w:ascii="Times New Roman" w:hAnsi="Times New Roman" w:cs="Times New Roman"/>
          <w:sz w:val="28"/>
          <w:szCs w:val="24"/>
        </w:rPr>
        <w:t>Уровень образования</w:t>
      </w:r>
      <w:r>
        <w:rPr>
          <w:rFonts w:ascii="Times New Roman" w:hAnsi="Times New Roman" w:cs="Times New Roman"/>
          <w:sz w:val="28"/>
          <w:szCs w:val="24"/>
        </w:rPr>
        <w:t xml:space="preserve">            </w:t>
      </w:r>
      <w:r w:rsidR="00625ACC">
        <w:rPr>
          <w:rFonts w:ascii="Times New Roman" w:hAnsi="Times New Roman" w:cs="Times New Roman"/>
          <w:sz w:val="28"/>
          <w:szCs w:val="24"/>
        </w:rPr>
        <w:t>среднее</w:t>
      </w:r>
      <w:r w:rsidRPr="001E7117">
        <w:rPr>
          <w:rFonts w:ascii="Times New Roman" w:hAnsi="Times New Roman" w:cs="Times New Roman"/>
          <w:sz w:val="28"/>
          <w:szCs w:val="24"/>
        </w:rPr>
        <w:t xml:space="preserve">  общее  образование </w:t>
      </w:r>
      <w:r w:rsidR="00625ACC">
        <w:rPr>
          <w:rFonts w:ascii="Times New Roman" w:hAnsi="Times New Roman" w:cs="Times New Roman"/>
          <w:sz w:val="28"/>
          <w:szCs w:val="24"/>
        </w:rPr>
        <w:t>10</w:t>
      </w:r>
      <w:r w:rsidRPr="001E7117">
        <w:rPr>
          <w:rFonts w:ascii="Times New Roman" w:hAnsi="Times New Roman" w:cs="Times New Roman"/>
          <w:sz w:val="28"/>
          <w:szCs w:val="24"/>
        </w:rPr>
        <w:t>-</w:t>
      </w:r>
      <w:r w:rsidR="00625ACC">
        <w:rPr>
          <w:rFonts w:ascii="Times New Roman" w:hAnsi="Times New Roman" w:cs="Times New Roman"/>
          <w:sz w:val="28"/>
          <w:szCs w:val="24"/>
        </w:rPr>
        <w:t>11</w:t>
      </w:r>
      <w:r w:rsidRPr="001E7117">
        <w:rPr>
          <w:rFonts w:ascii="Times New Roman" w:hAnsi="Times New Roman" w:cs="Times New Roman"/>
          <w:sz w:val="28"/>
          <w:szCs w:val="24"/>
        </w:rPr>
        <w:t xml:space="preserve"> классы</w:t>
      </w:r>
    </w:p>
    <w:p w:rsidR="00E22EC9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  <w:r w:rsidRPr="001E7117">
        <w:rPr>
          <w:rFonts w:ascii="Times New Roman" w:hAnsi="Times New Roman" w:cs="Times New Roman"/>
          <w:sz w:val="28"/>
          <w:szCs w:val="24"/>
        </w:rPr>
        <w:t>Кол</w:t>
      </w:r>
      <w:r>
        <w:rPr>
          <w:rFonts w:ascii="Times New Roman" w:hAnsi="Times New Roman" w:cs="Times New Roman"/>
          <w:sz w:val="28"/>
          <w:szCs w:val="24"/>
        </w:rPr>
        <w:t xml:space="preserve">ичество часов                  </w:t>
      </w:r>
      <w:r w:rsidR="00625ACC">
        <w:rPr>
          <w:rFonts w:ascii="Times New Roman" w:hAnsi="Times New Roman" w:cs="Times New Roman"/>
          <w:sz w:val="28"/>
          <w:szCs w:val="24"/>
        </w:rPr>
        <w:t>204</w:t>
      </w:r>
    </w:p>
    <w:p w:rsidR="00744413" w:rsidRPr="001E7117" w:rsidRDefault="00744413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  <w:r w:rsidRPr="001E7117">
        <w:rPr>
          <w:rFonts w:ascii="Times New Roman" w:hAnsi="Times New Roman" w:cs="Times New Roman"/>
          <w:sz w:val="28"/>
          <w:szCs w:val="24"/>
        </w:rPr>
        <w:t>Учител</w:t>
      </w:r>
      <w:r w:rsidR="00625ACC">
        <w:rPr>
          <w:rFonts w:ascii="Times New Roman" w:hAnsi="Times New Roman" w:cs="Times New Roman"/>
          <w:sz w:val="28"/>
          <w:szCs w:val="24"/>
        </w:rPr>
        <w:t>ь</w:t>
      </w:r>
      <w:r w:rsidRPr="001E7117">
        <w:rPr>
          <w:rFonts w:ascii="Times New Roman" w:hAnsi="Times New Roman" w:cs="Times New Roman"/>
          <w:sz w:val="28"/>
          <w:szCs w:val="24"/>
        </w:rPr>
        <w:t xml:space="preserve">                               </w:t>
      </w:r>
      <w:r w:rsidR="00ED1E40">
        <w:rPr>
          <w:rFonts w:ascii="Times New Roman" w:hAnsi="Times New Roman" w:cs="Times New Roman"/>
          <w:sz w:val="28"/>
          <w:szCs w:val="24"/>
        </w:rPr>
        <w:t>Бондаренко Алла Сергеевна</w:t>
      </w: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DE325A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22EC9" w:rsidRPr="001E7117" w:rsidRDefault="00E22EC9" w:rsidP="00E22EC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4"/>
        </w:rPr>
      </w:pPr>
      <w:r w:rsidRPr="001E7117">
        <w:rPr>
          <w:rFonts w:ascii="Times New Roman" w:hAnsi="Times New Roman" w:cs="Times New Roman"/>
          <w:sz w:val="28"/>
          <w:szCs w:val="24"/>
        </w:rPr>
        <w:t xml:space="preserve">  Рабочая программа разработана в соответствии с Ф</w:t>
      </w:r>
      <w:r w:rsidR="008B6233">
        <w:rPr>
          <w:rFonts w:ascii="Times New Roman" w:hAnsi="Times New Roman" w:cs="Times New Roman"/>
          <w:sz w:val="28"/>
          <w:szCs w:val="24"/>
        </w:rPr>
        <w:t xml:space="preserve">ГОС СОО, утверждённой приказом Министерства образования и науки РФ от 17 мая 2012 года №413 </w:t>
      </w:r>
      <w:r w:rsidRPr="001E7117">
        <w:rPr>
          <w:rFonts w:ascii="Times New Roman" w:hAnsi="Times New Roman" w:cs="Times New Roman"/>
          <w:sz w:val="28"/>
          <w:szCs w:val="24"/>
        </w:rPr>
        <w:t>на основе Примерной основной образовательной программ</w:t>
      </w:r>
      <w:r w:rsidR="008B6233">
        <w:rPr>
          <w:rFonts w:ascii="Times New Roman" w:hAnsi="Times New Roman" w:cs="Times New Roman"/>
          <w:sz w:val="28"/>
          <w:szCs w:val="24"/>
        </w:rPr>
        <w:t>ы</w:t>
      </w:r>
      <w:r w:rsidRPr="001E7117">
        <w:rPr>
          <w:rFonts w:ascii="Times New Roman" w:hAnsi="Times New Roman" w:cs="Times New Roman"/>
          <w:sz w:val="28"/>
          <w:szCs w:val="24"/>
        </w:rPr>
        <w:t xml:space="preserve"> </w:t>
      </w:r>
      <w:r w:rsidR="00625ACC">
        <w:rPr>
          <w:rFonts w:ascii="Times New Roman" w:hAnsi="Times New Roman" w:cs="Times New Roman"/>
          <w:sz w:val="28"/>
          <w:szCs w:val="24"/>
        </w:rPr>
        <w:t>среднего</w:t>
      </w:r>
      <w:r w:rsidRPr="001E7117">
        <w:rPr>
          <w:rFonts w:ascii="Times New Roman" w:hAnsi="Times New Roman" w:cs="Times New Roman"/>
          <w:sz w:val="28"/>
          <w:szCs w:val="24"/>
        </w:rPr>
        <w:t xml:space="preserve"> общего образования</w:t>
      </w:r>
      <w:r w:rsidR="008B6233" w:rsidRPr="001E7117">
        <w:rPr>
          <w:rFonts w:ascii="Times New Roman" w:hAnsi="Times New Roman" w:cs="Times New Roman"/>
          <w:sz w:val="28"/>
          <w:szCs w:val="24"/>
        </w:rPr>
        <w:t>,</w:t>
      </w:r>
      <w:r w:rsidRPr="001E7117">
        <w:rPr>
          <w:rFonts w:ascii="Times New Roman" w:hAnsi="Times New Roman" w:cs="Times New Roman"/>
          <w:sz w:val="28"/>
          <w:szCs w:val="24"/>
        </w:rPr>
        <w:t xml:space="preserve"> одобрен</w:t>
      </w:r>
      <w:r w:rsidR="008B6233">
        <w:rPr>
          <w:rFonts w:ascii="Times New Roman" w:hAnsi="Times New Roman" w:cs="Times New Roman"/>
          <w:sz w:val="28"/>
          <w:szCs w:val="24"/>
        </w:rPr>
        <w:t>ной</w:t>
      </w:r>
      <w:r w:rsidRPr="001E7117">
        <w:rPr>
          <w:rFonts w:ascii="Times New Roman" w:hAnsi="Times New Roman" w:cs="Times New Roman"/>
          <w:sz w:val="28"/>
          <w:szCs w:val="24"/>
        </w:rPr>
        <w:t xml:space="preserve"> Федеральным </w:t>
      </w:r>
      <w:r w:rsidRPr="001E7117">
        <w:rPr>
          <w:rFonts w:ascii="Times New Roman" w:hAnsi="Times New Roman" w:cs="Times New Roman"/>
          <w:sz w:val="28"/>
          <w:szCs w:val="24"/>
        </w:rPr>
        <w:lastRenderedPageBreak/>
        <w:t>учебно-методическим объединение</w:t>
      </w:r>
      <w:r w:rsidR="008B6233">
        <w:rPr>
          <w:rFonts w:ascii="Times New Roman" w:hAnsi="Times New Roman" w:cs="Times New Roman"/>
          <w:sz w:val="28"/>
          <w:szCs w:val="24"/>
        </w:rPr>
        <w:t>м</w:t>
      </w:r>
      <w:r w:rsidRPr="001E7117">
        <w:rPr>
          <w:rFonts w:ascii="Times New Roman" w:hAnsi="Times New Roman" w:cs="Times New Roman"/>
          <w:sz w:val="28"/>
          <w:szCs w:val="24"/>
        </w:rPr>
        <w:t xml:space="preserve"> по общему образованию протокол </w:t>
      </w:r>
      <w:r w:rsidR="00625ACC" w:rsidRPr="00625ACC">
        <w:rPr>
          <w:rFonts w:ascii="Times New Roman" w:hAnsi="Times New Roman" w:cs="Times New Roman"/>
          <w:sz w:val="28"/>
          <w:szCs w:val="28"/>
        </w:rPr>
        <w:t>от 28 июня 2016 г. № 2/16-з</w:t>
      </w:r>
      <w:r w:rsidRPr="001E711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442F4" w:rsidRDefault="009442F4" w:rsidP="00BA18B9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42F4" w:rsidRDefault="009442F4" w:rsidP="00BA18B9">
      <w:pPr>
        <w:pStyle w:val="a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8B9" w:rsidRPr="00BA18B9" w:rsidRDefault="00BA18B9" w:rsidP="00BA18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A18B9">
        <w:rPr>
          <w:rFonts w:ascii="Times New Roman" w:hAnsi="Times New Roman" w:cs="Times New Roman"/>
          <w:sz w:val="24"/>
          <w:szCs w:val="24"/>
        </w:rPr>
        <w:t>1.</w:t>
      </w:r>
      <w:r w:rsidRPr="00BA18B9">
        <w:rPr>
          <w:rFonts w:ascii="Times New Roman" w:hAnsi="Times New Roman" w:cs="Times New Roman"/>
          <w:sz w:val="24"/>
          <w:szCs w:val="24"/>
        </w:rPr>
        <w:tab/>
        <w:t>ПОЯСНИТЕЛЬНАЯ ЗАПИСКА</w:t>
      </w:r>
    </w:p>
    <w:p w:rsidR="00BA18B9" w:rsidRPr="00BA18B9" w:rsidRDefault="00BA18B9" w:rsidP="00BA18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A18B9" w:rsidRDefault="00BA18B9" w:rsidP="00E22EC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EC9" w:rsidRDefault="00E22EC9" w:rsidP="00E22EC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1.</w:t>
      </w:r>
      <w:r w:rsidRPr="0081302F">
        <w:rPr>
          <w:rFonts w:ascii="Times New Roman" w:hAnsi="Times New Roman" w:cs="Times New Roman"/>
          <w:sz w:val="24"/>
          <w:szCs w:val="24"/>
        </w:rPr>
        <w:t xml:space="preserve">  </w:t>
      </w:r>
      <w:r w:rsidRPr="0081302F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9442F4" w:rsidRPr="0081302F" w:rsidRDefault="009442F4" w:rsidP="00E22EC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625ACC" w:rsidRPr="00625ACC" w:rsidRDefault="00625ACC" w:rsidP="00625ACC">
      <w:pPr>
        <w:pStyle w:val="a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625ACC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25ACC" w:rsidRPr="00625ACC" w:rsidRDefault="00625ACC" w:rsidP="00625ACC">
      <w:pPr>
        <w:pStyle w:val="a"/>
        <w:spacing w:line="240" w:lineRule="auto"/>
        <w:ind w:firstLine="0"/>
        <w:rPr>
          <w:sz w:val="24"/>
          <w:szCs w:val="24"/>
        </w:rPr>
      </w:pPr>
      <w:r w:rsidRPr="00625ACC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25ACC" w:rsidRPr="00625ACC" w:rsidRDefault="00625ACC" w:rsidP="00625ACC">
      <w:pPr>
        <w:pStyle w:val="a"/>
        <w:spacing w:line="240" w:lineRule="auto"/>
        <w:ind w:firstLine="0"/>
        <w:rPr>
          <w:sz w:val="24"/>
          <w:szCs w:val="24"/>
        </w:rPr>
      </w:pPr>
      <w:r w:rsidRPr="00625ACC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25ACC" w:rsidRPr="00625ACC" w:rsidRDefault="00625ACC" w:rsidP="00625ACC">
      <w:pPr>
        <w:pStyle w:val="a"/>
        <w:spacing w:line="240" w:lineRule="auto"/>
        <w:ind w:firstLine="0"/>
        <w:rPr>
          <w:sz w:val="24"/>
          <w:szCs w:val="24"/>
        </w:rPr>
      </w:pPr>
      <w:r w:rsidRPr="00625ACC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proofErr w:type="gramStart"/>
      <w:r w:rsidRPr="00625ACC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proofErr w:type="gramStart"/>
      <w:r w:rsidRPr="00625ACC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gramStart"/>
      <w:r w:rsidRPr="00625ACC">
        <w:rPr>
          <w:sz w:val="24"/>
          <w:szCs w:val="24"/>
        </w:rPr>
        <w:t>национальному</w:t>
      </w:r>
      <w:proofErr w:type="gramEnd"/>
      <w:r w:rsidRPr="00625ACC">
        <w:rPr>
          <w:sz w:val="24"/>
          <w:szCs w:val="24"/>
        </w:rPr>
        <w:t xml:space="preserve"> </w:t>
      </w:r>
      <w:proofErr w:type="spellStart"/>
      <w:r w:rsidRPr="00625ACC">
        <w:rPr>
          <w:sz w:val="24"/>
          <w:szCs w:val="24"/>
        </w:rPr>
        <w:t>дос</w:t>
      </w:r>
      <w:proofErr w:type="spellEnd"/>
      <w:r w:rsidR="00950AAE">
        <w:rPr>
          <w:sz w:val="24"/>
          <w:szCs w:val="24"/>
        </w:rPr>
        <w:t>-</w:t>
      </w:r>
    </w:p>
    <w:p w:rsidR="00625ACC" w:rsidRPr="00625ACC" w:rsidRDefault="00950AAE" w:rsidP="00950AAE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т</w:t>
      </w:r>
      <w:r w:rsidR="00625ACC" w:rsidRPr="00625ACC">
        <w:rPr>
          <w:sz w:val="24"/>
          <w:szCs w:val="24"/>
        </w:rPr>
        <w:t>оинству</w:t>
      </w:r>
      <w:proofErr w:type="spellEnd"/>
      <w:r w:rsidR="00625ACC" w:rsidRPr="00625ACC">
        <w:rPr>
          <w:sz w:val="24"/>
          <w:szCs w:val="24"/>
        </w:rPr>
        <w:t xml:space="preserve"> людей, их чувствам, религиозным убеждениям; 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готовность </w:t>
      </w:r>
      <w:proofErr w:type="gramStart"/>
      <w:r w:rsidRPr="00625ACC">
        <w:rPr>
          <w:sz w:val="24"/>
          <w:szCs w:val="24"/>
        </w:rPr>
        <w:t>обучающихся</w:t>
      </w:r>
      <w:proofErr w:type="gramEnd"/>
      <w:r w:rsidRPr="00625ACC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proofErr w:type="gramStart"/>
      <w:r w:rsidRPr="00625ACC">
        <w:rPr>
          <w:sz w:val="24"/>
          <w:szCs w:val="24"/>
        </w:rPr>
        <w:t>эстетическое</w:t>
      </w:r>
      <w:proofErr w:type="gramEnd"/>
      <w:r w:rsidRPr="00625ACC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625AC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25ACC">
        <w:rPr>
          <w:rFonts w:ascii="Times New Roman" w:hAnsi="Times New Roman" w:cs="Times New Roman"/>
          <w:b/>
          <w:sz w:val="24"/>
          <w:szCs w:val="24"/>
        </w:rPr>
        <w:t>: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625ACC">
        <w:rPr>
          <w:sz w:val="24"/>
          <w:szCs w:val="24"/>
        </w:rPr>
        <w:t>обучающихся</w:t>
      </w:r>
      <w:proofErr w:type="gramEnd"/>
      <w:r w:rsidRPr="00625ACC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25ACC" w:rsidRPr="00625ACC" w:rsidRDefault="00625ACC" w:rsidP="00625ACC">
      <w:pPr>
        <w:pStyle w:val="3"/>
        <w:spacing w:line="240" w:lineRule="auto"/>
        <w:rPr>
          <w:sz w:val="24"/>
          <w:szCs w:val="24"/>
        </w:rPr>
      </w:pPr>
      <w:bookmarkStart w:id="0" w:name="_Toc434850649"/>
      <w:bookmarkStart w:id="1" w:name="_Toc435412673"/>
      <w:bookmarkStart w:id="2" w:name="_Toc453968146"/>
      <w:r w:rsidRPr="00625ACC">
        <w:rPr>
          <w:sz w:val="24"/>
          <w:szCs w:val="24"/>
        </w:rPr>
        <w:t>I.2.2. Планируемые метапредметные результаты освоения ООП</w:t>
      </w:r>
      <w:bookmarkEnd w:id="0"/>
      <w:bookmarkEnd w:id="1"/>
      <w:bookmarkEnd w:id="2"/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ACC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625ACC" w:rsidRPr="00625ACC" w:rsidRDefault="00625ACC" w:rsidP="00625ACC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625ACC" w:rsidRPr="00625ACC" w:rsidRDefault="00625ACC" w:rsidP="00625ACC">
      <w:pPr>
        <w:numPr>
          <w:ilvl w:val="0"/>
          <w:numId w:val="28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625ACC" w:rsidRPr="00625ACC" w:rsidRDefault="00625ACC" w:rsidP="00625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ACC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625ACC">
        <w:rPr>
          <w:sz w:val="24"/>
          <w:szCs w:val="24"/>
        </w:rPr>
        <w:t>со</w:t>
      </w:r>
      <w:proofErr w:type="gramEnd"/>
      <w:r w:rsidRPr="00625ACC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25ACC" w:rsidRPr="00625ACC" w:rsidRDefault="00625ACC" w:rsidP="00625ACC">
      <w:pPr>
        <w:pStyle w:val="a"/>
        <w:spacing w:line="240" w:lineRule="auto"/>
        <w:rPr>
          <w:sz w:val="24"/>
          <w:szCs w:val="24"/>
        </w:rPr>
      </w:pPr>
      <w:r w:rsidRPr="00625ACC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518C2" w:rsidRDefault="00C518C2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2" w:rsidRDefault="00C518C2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«Иностранный язык»  на уровне среднего общего образования: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выражать и аргументировать личную точку зрения;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обращаться за разъяснениями, уточняя интересующую информацию.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 xml:space="preserve">передавать основное содержание </w:t>
      </w:r>
      <w:proofErr w:type="gramStart"/>
      <w:r w:rsidRPr="0081302F">
        <w:rPr>
          <w:sz w:val="24"/>
          <w:szCs w:val="24"/>
        </w:rPr>
        <w:t>прочитанного</w:t>
      </w:r>
      <w:proofErr w:type="gramEnd"/>
      <w:r w:rsidRPr="0081302F">
        <w:rPr>
          <w:sz w:val="24"/>
          <w:szCs w:val="24"/>
        </w:rPr>
        <w:t>/</w:t>
      </w:r>
      <w:r w:rsidRPr="0081302F">
        <w:rPr>
          <w:sz w:val="24"/>
          <w:szCs w:val="24"/>
        </w:rPr>
        <w:br/>
        <w:t>увиденного/услышанного;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давать краткие описания и/или комментарии</w:t>
      </w:r>
      <w:r w:rsidRPr="0081302F" w:rsidDel="001D10A3">
        <w:rPr>
          <w:sz w:val="24"/>
          <w:szCs w:val="24"/>
        </w:rPr>
        <w:t xml:space="preserve"> </w:t>
      </w:r>
      <w:r w:rsidRPr="0081302F">
        <w:rPr>
          <w:sz w:val="24"/>
          <w:szCs w:val="24"/>
        </w:rPr>
        <w:t>с опорой на нелинейный текст (таблицы, графики);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81302F">
        <w:rPr>
          <w:sz w:val="24"/>
          <w:szCs w:val="24"/>
        </w:rPr>
        <w:t>второстепенной</w:t>
      </w:r>
      <w:proofErr w:type="gramEnd"/>
      <w:r w:rsidRPr="0081302F">
        <w:rPr>
          <w:sz w:val="24"/>
          <w:szCs w:val="24"/>
        </w:rPr>
        <w:t>, выявлять наиболее значимые факты.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Писать несложные связные тексты по изученной тематике;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определять принадлежность слов к частям речи по аффиксам;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3B619C" w:rsidRPr="0081302F" w:rsidRDefault="003B619C" w:rsidP="003B619C">
      <w:pPr>
        <w:pStyle w:val="a"/>
        <w:spacing w:line="240" w:lineRule="auto"/>
        <w:rPr>
          <w:sz w:val="24"/>
          <w:szCs w:val="24"/>
        </w:rPr>
      </w:pPr>
      <w:r w:rsidRPr="0081302F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3B619C" w:rsidRPr="0081302F" w:rsidRDefault="003B619C" w:rsidP="003B619C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сложносочиненные предложения с сочинительными союзами;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сложноподчиненные предложения с союзами и союзными словами;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условные предложения реального характера (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Konjunktiv</w:t>
      </w:r>
      <w:r w:rsidRPr="0081302F">
        <w:rPr>
          <w:rFonts w:ascii="Times New Roman" w:hAnsi="Times New Roman" w:cs="Times New Roman"/>
          <w:sz w:val="24"/>
          <w:szCs w:val="24"/>
        </w:rPr>
        <w:t>) и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</w:rPr>
        <w:t>нереального характера (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Konditionales</w:t>
      </w:r>
      <w:r w:rsidRPr="0081302F">
        <w:rPr>
          <w:rFonts w:ascii="Times New Roman" w:hAnsi="Times New Roman" w:cs="Times New Roman"/>
          <w:i/>
          <w:sz w:val="24"/>
          <w:szCs w:val="24"/>
        </w:rPr>
        <w:t>);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личные, притяжательные, возвратные, указательные, неопределенные и их производные, относительные, вопросительные;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  <w:proofErr w:type="gramEnd"/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 </w:t>
      </w:r>
      <w:proofErr w:type="spellStart"/>
      <w:r w:rsidRPr="0081302F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81302F">
        <w:rPr>
          <w:rFonts w:ascii="Times New Roman" w:hAnsi="Times New Roman" w:cs="Times New Roman"/>
          <w:sz w:val="24"/>
          <w:szCs w:val="24"/>
        </w:rPr>
        <w:t>ä</w:t>
      </w:r>
      <w:proofErr w:type="spellEnd"/>
      <w:r w:rsidRPr="0081302F">
        <w:rPr>
          <w:rFonts w:ascii="Times New Roman" w:hAnsi="Times New Roman" w:cs="Times New Roman"/>
          <w:sz w:val="24"/>
          <w:szCs w:val="24"/>
          <w:lang w:val="de-DE"/>
        </w:rPr>
        <w:t>sens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Perfekt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302F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81302F">
        <w:rPr>
          <w:rFonts w:ascii="Times New Roman" w:hAnsi="Times New Roman" w:cs="Times New Roman"/>
          <w:sz w:val="24"/>
          <w:szCs w:val="24"/>
        </w:rPr>
        <w:t>ä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teritum</w:t>
      </w:r>
      <w:proofErr w:type="spellEnd"/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Plusquamperfekt</w:t>
      </w:r>
      <w:r w:rsidRPr="0081302F">
        <w:rPr>
          <w:rFonts w:ascii="Times New Roman" w:hAnsi="Times New Roman" w:cs="Times New Roman"/>
          <w:sz w:val="24"/>
          <w:szCs w:val="24"/>
        </w:rPr>
        <w:t>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Futurum</w:t>
      </w:r>
      <w:r w:rsidRPr="0081302F">
        <w:rPr>
          <w:rFonts w:ascii="Times New Roman" w:hAnsi="Times New Roman" w:cs="Times New Roman"/>
          <w:i/>
          <w:sz w:val="24"/>
          <w:szCs w:val="24"/>
        </w:rPr>
        <w:t>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81302F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81302F">
        <w:rPr>
          <w:rFonts w:ascii="Times New Roman" w:hAnsi="Times New Roman" w:cs="Times New Roman"/>
          <w:sz w:val="24"/>
          <w:szCs w:val="24"/>
        </w:rPr>
        <w:t>ä</w:t>
      </w:r>
      <w:proofErr w:type="spellEnd"/>
      <w:r w:rsidRPr="0081302F">
        <w:rPr>
          <w:rFonts w:ascii="Times New Roman" w:hAnsi="Times New Roman" w:cs="Times New Roman"/>
          <w:sz w:val="24"/>
          <w:szCs w:val="24"/>
          <w:lang w:val="de-DE"/>
        </w:rPr>
        <w:t>sens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Perfekt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302F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81302F">
        <w:rPr>
          <w:rFonts w:ascii="Times New Roman" w:hAnsi="Times New Roman" w:cs="Times New Roman"/>
          <w:sz w:val="24"/>
          <w:szCs w:val="24"/>
        </w:rPr>
        <w:t>ä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teritum</w:t>
      </w:r>
      <w:proofErr w:type="spellEnd"/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Plusquamperfekt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Futurum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81302F">
        <w:rPr>
          <w:rFonts w:ascii="Times New Roman" w:hAnsi="Times New Roman" w:cs="Times New Roman"/>
          <w:sz w:val="24"/>
          <w:szCs w:val="24"/>
        </w:rPr>
        <w:t>;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причастия в следующих формах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Partizip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81302F">
        <w:rPr>
          <w:rFonts w:ascii="Times New Roman" w:hAnsi="Times New Roman" w:cs="Times New Roman"/>
          <w:sz w:val="24"/>
          <w:szCs w:val="24"/>
        </w:rPr>
        <w:t xml:space="preserve">,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Partizip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Pr="008130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619C" w:rsidRPr="0081302F" w:rsidRDefault="003B619C" w:rsidP="003B619C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Коммуникативные умения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Резюмировать прослушанный/прочитанный текст;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обобщать информацию на основе прочитанного/прослушанного текста.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Письмо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Писать краткий отзыв на фильм, книгу или пьесу.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Языковые навыки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Произносить звуки</w:t>
      </w:r>
      <w:r w:rsidR="00950AAE">
        <w:rPr>
          <w:i/>
          <w:sz w:val="24"/>
          <w:szCs w:val="24"/>
        </w:rPr>
        <w:t xml:space="preserve"> немецкого</w:t>
      </w:r>
      <w:r w:rsidRPr="0081302F">
        <w:rPr>
          <w:i/>
          <w:sz w:val="24"/>
          <w:szCs w:val="24"/>
        </w:rPr>
        <w:t xml:space="preserve"> языка четко, естественным произношением, не допуская ярко выраженного акцента.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Владеть орфографическими навыками;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3B619C" w:rsidRPr="0081302F" w:rsidRDefault="003B619C" w:rsidP="003B619C">
      <w:pPr>
        <w:pStyle w:val="a"/>
        <w:numPr>
          <w:ilvl w:val="0"/>
          <w:numId w:val="0"/>
        </w:numPr>
        <w:spacing w:line="240" w:lineRule="auto"/>
        <w:ind w:left="709"/>
        <w:rPr>
          <w:i/>
          <w:sz w:val="24"/>
          <w:szCs w:val="24"/>
        </w:rPr>
      </w:pPr>
      <w:r w:rsidRPr="0081302F">
        <w:rPr>
          <w:b/>
          <w:i/>
          <w:sz w:val="24"/>
          <w:szCs w:val="24"/>
        </w:rPr>
        <w:t>Лексическая сторона речи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узнавать и использовать в речи устойчивые выражения и фразы.</w:t>
      </w:r>
    </w:p>
    <w:p w:rsidR="003B619C" w:rsidRPr="0081302F" w:rsidRDefault="003B619C" w:rsidP="003B6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Использовать в речи модальные глаголы для выражения возможности или вероятности в прошедшем времени;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употреблять в речи все формы страдательного залога;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употреблять в речи условные предложения нереального характера;</w:t>
      </w:r>
    </w:p>
    <w:p w:rsidR="003B619C" w:rsidRPr="0081302F" w:rsidRDefault="003B619C" w:rsidP="003B619C">
      <w:pPr>
        <w:pStyle w:val="a"/>
        <w:spacing w:line="240" w:lineRule="auto"/>
        <w:rPr>
          <w:i/>
          <w:sz w:val="24"/>
          <w:szCs w:val="24"/>
        </w:rPr>
      </w:pPr>
      <w:r w:rsidRPr="0081302F">
        <w:rPr>
          <w:i/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:rsidR="00B93304" w:rsidRPr="0081302F" w:rsidRDefault="00B93304" w:rsidP="003B6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17E" w:rsidRDefault="00AD317E" w:rsidP="00B93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304" w:rsidRPr="0081302F" w:rsidRDefault="00B93304" w:rsidP="00B93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2.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Повседневная жизнь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Домашние обязанности. Покупки. Общение в семье и в школе. Семейные традиции. Общение с друзьями и знакомыми. Переписка с друзьями. 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Здоровье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Посещение  врача. Здоровый образ жизни.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Спорт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Активный отдых. Экстремальные виды спорта.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Городская и сельская жизнь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Особенности городской и сельской жизни в России и странах изучаемого языка. Городская инфраструктура. Сельское хозяйство.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Научно-технический прогресс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Прогресс в науке. Космос. Новые информационные технологии.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Природа и экология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Современная молодежь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Увлечения и интересы. Связь с предыдущими поколениями. Образовательные поездки.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Профессии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Современные профессии. Планы на будущее, проблемы выбора профессии. Образование и профессии.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Страны изучаемого языка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Диалог/полилог в ситуациях официального общения, краткий </w:t>
      </w:r>
      <w:proofErr w:type="gramStart"/>
      <w:r w:rsidRPr="0081302F">
        <w:rPr>
          <w:rFonts w:ascii="Times New Roman" w:hAnsi="Times New Roman" w:cs="Times New Roman"/>
          <w:i/>
          <w:sz w:val="24"/>
          <w:szCs w:val="24"/>
        </w:rPr>
        <w:t>комментарий точки</w:t>
      </w:r>
      <w:proofErr w:type="gramEnd"/>
      <w:r w:rsidRPr="0081302F">
        <w:rPr>
          <w:rFonts w:ascii="Times New Roman" w:hAnsi="Times New Roman" w:cs="Times New Roman"/>
          <w:i/>
          <w:sz w:val="24"/>
          <w:szCs w:val="24"/>
        </w:rPr>
        <w:t xml:space="preserve"> зрения другого человека. Интервью. Обмен, проверка и подтверждение собранной фактической информации.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</w:t>
      </w:r>
      <w:r w:rsidRPr="0081302F">
        <w:rPr>
          <w:rFonts w:ascii="Times New Roman" w:hAnsi="Times New Roman" w:cs="Times New Roman"/>
          <w:color w:val="000000"/>
          <w:sz w:val="24"/>
          <w:szCs w:val="24"/>
        </w:rPr>
        <w:t>рассказ, описание, характеристика</w:t>
      </w:r>
      <w:r w:rsidRPr="0081302F">
        <w:rPr>
          <w:rFonts w:ascii="Times New Roman" w:hAnsi="Times New Roman" w:cs="Times New Roman"/>
          <w:sz w:val="24"/>
          <w:szCs w:val="24"/>
        </w:rPr>
        <w:t xml:space="preserve">, сообщение, объявление, презентация. 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  <w:r w:rsidRPr="0081302F">
        <w:rPr>
          <w:rFonts w:ascii="Times New Roman" w:hAnsi="Times New Roman" w:cs="Times New Roman"/>
          <w:i/>
          <w:sz w:val="24"/>
          <w:szCs w:val="24"/>
        </w:rPr>
        <w:t>Полное и точное восприятие информации в распространенных коммуникативных ситуациях. Обобщение прослушанной информации.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1302F">
        <w:rPr>
          <w:rFonts w:ascii="Times New Roman" w:hAnsi="Times New Roman" w:cs="Times New Roman"/>
          <w:sz w:val="24"/>
          <w:szCs w:val="24"/>
        </w:rPr>
        <w:t>Совершенствование умений читать (вслух и про себя) и понимать простые аутентичные тексты различных стилей (</w:t>
      </w:r>
      <w:r w:rsidRPr="0081302F">
        <w:rPr>
          <w:rFonts w:ascii="Times New Roman" w:hAnsi="Times New Roman" w:cs="Times New Roman"/>
          <w:bCs/>
          <w:sz w:val="24"/>
          <w:szCs w:val="24"/>
        </w:rPr>
        <w:t>публицистического, художественного, разговорного</w:t>
      </w:r>
      <w:r w:rsidRPr="0081302F">
        <w:rPr>
          <w:rFonts w:ascii="Times New Roman" w:hAnsi="Times New Roman" w:cs="Times New Roman"/>
          <w:sz w:val="24"/>
          <w:szCs w:val="24"/>
        </w:rPr>
        <w:t>) и жанров (рассказов, газетных статей, рекламных объявлений, брошюр, проспектов).</w:t>
      </w:r>
      <w:proofErr w:type="gramEnd"/>
      <w:r w:rsidRPr="0081302F">
        <w:rPr>
          <w:rFonts w:ascii="Times New Roman" w:hAnsi="Times New Roman" w:cs="Times New Roman"/>
          <w:sz w:val="24"/>
          <w:szCs w:val="24"/>
        </w:rPr>
        <w:t xml:space="preserve">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</w:t>
      </w:r>
      <w:proofErr w:type="gramStart"/>
      <w:r w:rsidRPr="0081302F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81302F">
        <w:rPr>
          <w:rFonts w:ascii="Times New Roman" w:hAnsi="Times New Roman" w:cs="Times New Roman"/>
          <w:sz w:val="24"/>
          <w:szCs w:val="24"/>
        </w:rPr>
        <w:t xml:space="preserve">, выявлять наиболее значимые факты, выражать свое отношение к 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</w:t>
      </w:r>
      <w:proofErr w:type="gramStart"/>
      <w:r w:rsidRPr="0081302F">
        <w:rPr>
          <w:rFonts w:ascii="Times New Roman" w:hAnsi="Times New Roman" w:cs="Times New Roman"/>
          <w:i/>
          <w:sz w:val="24"/>
          <w:szCs w:val="24"/>
        </w:rPr>
        <w:t>Умение читать и достаточно хорошо понимать простые аутентичные тексты различных стилей (</w:t>
      </w:r>
      <w:r w:rsidRPr="0081302F">
        <w:rPr>
          <w:rFonts w:ascii="Times New Roman" w:hAnsi="Times New Roman" w:cs="Times New Roman"/>
          <w:bCs/>
          <w:i/>
          <w:sz w:val="24"/>
          <w:szCs w:val="24"/>
        </w:rPr>
        <w:t>публицистического, художественного, разговорного, научного, официально-делового</w:t>
      </w:r>
      <w:r w:rsidRPr="0081302F">
        <w:rPr>
          <w:rFonts w:ascii="Times New Roman" w:hAnsi="Times New Roman" w:cs="Times New Roman"/>
          <w:i/>
          <w:sz w:val="24"/>
          <w:szCs w:val="24"/>
        </w:rPr>
        <w:t>) и жанров (рассказ, роман, статья научно-популярного характера, деловая переписка).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приводя аргументы и примеры. </w:t>
      </w:r>
      <w:proofErr w:type="gramStart"/>
      <w:r w:rsidRPr="0081302F">
        <w:rPr>
          <w:rFonts w:ascii="Times New Roman" w:hAnsi="Times New Roman" w:cs="Times New Roman"/>
          <w:sz w:val="24"/>
          <w:szCs w:val="24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i/>
          <w:sz w:val="24"/>
          <w:szCs w:val="24"/>
        </w:rPr>
        <w:t>Написание отзыва на фильм или книгу. Умение письменно сообщать свое мнение по поводу фактической информации в рамках изученной тематики.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C518C2" w:rsidRDefault="00C518C2" w:rsidP="00C62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Умение расставлять в тексте знаки препинания в соответствии с нормами, принятыми в стране изучаемого языка. Владение орфографическими навыками. 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Произношение звуков </w:t>
      </w:r>
      <w:r w:rsidR="003B619C" w:rsidRPr="0081302F">
        <w:rPr>
          <w:rFonts w:ascii="Times New Roman" w:hAnsi="Times New Roman" w:cs="Times New Roman"/>
          <w:i/>
          <w:sz w:val="24"/>
          <w:szCs w:val="24"/>
        </w:rPr>
        <w:t>немецк</w:t>
      </w:r>
      <w:r w:rsidRPr="0081302F">
        <w:rPr>
          <w:rFonts w:ascii="Times New Roman" w:hAnsi="Times New Roman" w:cs="Times New Roman"/>
          <w:i/>
          <w:sz w:val="24"/>
          <w:szCs w:val="24"/>
        </w:rPr>
        <w:t>ого языка без выраженного акцента.</w:t>
      </w:r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8C2" w:rsidRDefault="00C518C2" w:rsidP="00C62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C62BDE" w:rsidRPr="0081302F" w:rsidRDefault="00C62BDE" w:rsidP="00C62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</w:t>
      </w:r>
      <w:r w:rsidRPr="0081302F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C62BDE" w:rsidRDefault="00C62BDE" w:rsidP="00C62B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</w:t>
      </w:r>
      <w:proofErr w:type="gramStart"/>
      <w:r w:rsidRPr="0081302F">
        <w:rPr>
          <w:rFonts w:ascii="Times New Roman" w:hAnsi="Times New Roman" w:cs="Times New Roman"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81302F">
        <w:rPr>
          <w:rFonts w:ascii="Times New Roman" w:hAnsi="Times New Roman" w:cs="Times New Roman"/>
          <w:sz w:val="24"/>
          <w:szCs w:val="24"/>
        </w:rPr>
        <w:t xml:space="preserve"> Определение части речи по </w:t>
      </w:r>
      <w:r w:rsidR="003B619C" w:rsidRPr="0081302F">
        <w:rPr>
          <w:rFonts w:ascii="Times New Roman" w:hAnsi="Times New Roman" w:cs="Times New Roman"/>
          <w:sz w:val="24"/>
          <w:szCs w:val="24"/>
        </w:rPr>
        <w:t>суффиксу</w:t>
      </w:r>
      <w:r w:rsidRPr="0081302F">
        <w:rPr>
          <w:rFonts w:ascii="Times New Roman" w:hAnsi="Times New Roman" w:cs="Times New Roman"/>
          <w:sz w:val="24"/>
          <w:szCs w:val="24"/>
        </w:rPr>
        <w:t>.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302F">
        <w:rPr>
          <w:rFonts w:ascii="Times New Roman" w:hAnsi="Times New Roman" w:cs="Times New Roman"/>
          <w:sz w:val="24"/>
          <w:szCs w:val="24"/>
        </w:rPr>
        <w:t>Распознавание и употребление в речи различных сре</w:t>
      </w:r>
      <w:proofErr w:type="gramStart"/>
      <w:r w:rsidRPr="0081302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1302F">
        <w:rPr>
          <w:rFonts w:ascii="Times New Roman" w:hAnsi="Times New Roman" w:cs="Times New Roman"/>
          <w:sz w:val="24"/>
          <w:szCs w:val="24"/>
        </w:rPr>
        <w:t xml:space="preserve">язи для обеспечения целостности высказывания. </w:t>
      </w:r>
      <w:r w:rsidRPr="0081302F">
        <w:rPr>
          <w:rFonts w:ascii="Times New Roman" w:hAnsi="Times New Roman" w:cs="Times New Roman"/>
          <w:i/>
          <w:sz w:val="24"/>
          <w:szCs w:val="24"/>
        </w:rPr>
        <w:t xml:space="preserve">Распознавание и использование в речи устойчивых выражений и фраз  в рамках тем, включенных в раздел «Предметное содержание речи». </w:t>
      </w:r>
    </w:p>
    <w:p w:rsidR="00C518C2" w:rsidRDefault="00C518C2" w:rsidP="00625ACC">
      <w:pPr>
        <w:rPr>
          <w:rFonts w:ascii="Times New Roman" w:hAnsi="Times New Roman" w:cs="Times New Roman"/>
          <w:b/>
          <w:sz w:val="24"/>
          <w:szCs w:val="28"/>
        </w:rPr>
      </w:pPr>
    </w:p>
    <w:p w:rsidR="00625ACC" w:rsidRPr="00625ACC" w:rsidRDefault="00625ACC" w:rsidP="00625ACC">
      <w:pPr>
        <w:rPr>
          <w:rFonts w:ascii="Times New Roman" w:hAnsi="Times New Roman" w:cs="Times New Roman"/>
          <w:sz w:val="24"/>
        </w:rPr>
      </w:pPr>
      <w:r w:rsidRPr="00625ACC">
        <w:rPr>
          <w:rFonts w:ascii="Times New Roman" w:hAnsi="Times New Roman" w:cs="Times New Roman"/>
          <w:b/>
          <w:sz w:val="24"/>
          <w:szCs w:val="28"/>
        </w:rPr>
        <w:t>Лексическая сторона речи</w:t>
      </w:r>
    </w:p>
    <w:p w:rsidR="00625ACC" w:rsidRPr="00950AAE" w:rsidRDefault="00625ACC" w:rsidP="00625ACC">
      <w:pPr>
        <w:rPr>
          <w:rFonts w:ascii="Times New Roman" w:hAnsi="Times New Roman" w:cs="Times New Roman"/>
          <w:sz w:val="24"/>
        </w:rPr>
      </w:pPr>
      <w:r w:rsidRPr="00625ACC">
        <w:rPr>
          <w:rFonts w:ascii="Times New Roman" w:hAnsi="Times New Roman" w:cs="Times New Roman"/>
          <w:sz w:val="24"/>
        </w:rPr>
        <w:t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</w:t>
      </w:r>
      <w:r w:rsidRPr="00625ACC">
        <w:rPr>
          <w:rFonts w:ascii="Times New Roman" w:hAnsi="Times New Roman" w:cs="Times New Roman"/>
          <w:i/>
          <w:sz w:val="24"/>
        </w:rPr>
        <w:t>.</w:t>
      </w:r>
      <w:r w:rsidRPr="00625ACC">
        <w:rPr>
          <w:rFonts w:ascii="Times New Roman" w:hAnsi="Times New Roman" w:cs="Times New Roman"/>
          <w:sz w:val="24"/>
        </w:rPr>
        <w:t xml:space="preserve"> Определение части речи по аффиксу.</w:t>
      </w:r>
      <w:r w:rsidRPr="00625ACC">
        <w:rPr>
          <w:rFonts w:ascii="Times New Roman" w:hAnsi="Times New Roman" w:cs="Times New Roman"/>
          <w:i/>
          <w:sz w:val="24"/>
        </w:rPr>
        <w:t xml:space="preserve"> </w:t>
      </w:r>
      <w:r w:rsidRPr="00625ACC">
        <w:rPr>
          <w:rFonts w:ascii="Times New Roman" w:hAnsi="Times New Roman" w:cs="Times New Roman"/>
          <w:sz w:val="24"/>
        </w:rPr>
        <w:t xml:space="preserve">Распознавание и употребление в </w:t>
      </w:r>
      <w:r w:rsidRPr="00950AAE">
        <w:rPr>
          <w:rFonts w:ascii="Times New Roman" w:hAnsi="Times New Roman" w:cs="Times New Roman"/>
          <w:i/>
          <w:sz w:val="24"/>
        </w:rPr>
        <w:t>речи различных сре</w:t>
      </w:r>
      <w:proofErr w:type="gramStart"/>
      <w:r w:rsidRPr="00950AAE">
        <w:rPr>
          <w:rFonts w:ascii="Times New Roman" w:hAnsi="Times New Roman" w:cs="Times New Roman"/>
          <w:i/>
          <w:sz w:val="24"/>
        </w:rPr>
        <w:t>дств св</w:t>
      </w:r>
      <w:proofErr w:type="gramEnd"/>
      <w:r w:rsidRPr="00950AAE">
        <w:rPr>
          <w:rFonts w:ascii="Times New Roman" w:hAnsi="Times New Roman" w:cs="Times New Roman"/>
          <w:i/>
          <w:sz w:val="24"/>
        </w:rPr>
        <w:t xml:space="preserve">язи для обеспечения целостности высказывания. Распознавание и использование в речи устойчивых выражений и фраз в рамках тем, включенных в раздел «Предметное содержание речи». </w:t>
      </w:r>
    </w:p>
    <w:p w:rsidR="00C518C2" w:rsidRDefault="00C518C2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18C2" w:rsidRDefault="00C518C2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18C2" w:rsidRDefault="00C518C2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18C2" w:rsidRDefault="00C518C2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18C2" w:rsidRDefault="00C518C2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3B619C" w:rsidRPr="0081302F" w:rsidRDefault="003B619C" w:rsidP="003B619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1302F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p w:rsidR="005C277E" w:rsidRPr="0081302F" w:rsidRDefault="005C277E" w:rsidP="005C2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Таблица тематического распределения количества часов</w:t>
      </w:r>
    </w:p>
    <w:tbl>
      <w:tblPr>
        <w:tblStyle w:val="a7"/>
        <w:tblW w:w="0" w:type="auto"/>
        <w:tblLayout w:type="fixed"/>
        <w:tblLook w:val="04A0"/>
      </w:tblPr>
      <w:tblGrid>
        <w:gridCol w:w="675"/>
        <w:gridCol w:w="3686"/>
        <w:gridCol w:w="1559"/>
        <w:gridCol w:w="1559"/>
        <w:gridCol w:w="1140"/>
        <w:gridCol w:w="952"/>
      </w:tblGrid>
      <w:tr w:rsidR="00627A19" w:rsidRPr="0081302F" w:rsidTr="00627A19">
        <w:trPr>
          <w:trHeight w:val="512"/>
        </w:trPr>
        <w:tc>
          <w:tcPr>
            <w:tcW w:w="675" w:type="dxa"/>
            <w:vMerge w:val="restart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vMerge w:val="restart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vMerge w:val="restart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авторская рабочая программа</w:t>
            </w:r>
          </w:p>
        </w:tc>
        <w:tc>
          <w:tcPr>
            <w:tcW w:w="1559" w:type="dxa"/>
            <w:vMerge w:val="restart"/>
          </w:tcPr>
          <w:p w:rsidR="005C277E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  <w:r w:rsidR="005C277E"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2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классам</w:t>
            </w:r>
          </w:p>
        </w:tc>
      </w:tr>
      <w:tr w:rsidR="00627A19" w:rsidRPr="0081302F" w:rsidTr="00627A19">
        <w:trPr>
          <w:trHeight w:val="452"/>
        </w:trPr>
        <w:tc>
          <w:tcPr>
            <w:tcW w:w="675" w:type="dxa"/>
            <w:vMerge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10 кл.</w:t>
            </w:r>
          </w:p>
        </w:tc>
        <w:tc>
          <w:tcPr>
            <w:tcW w:w="952" w:type="dxa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11 кл.</w:t>
            </w:r>
          </w:p>
        </w:tc>
      </w:tr>
      <w:tr w:rsidR="00627A19" w:rsidRPr="0081302F" w:rsidTr="0081302F">
        <w:trPr>
          <w:trHeight w:val="2126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686" w:type="dxa"/>
          </w:tcPr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Покупки.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Общение в семье и в школе.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Семейные традиции.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Общение с друзьями и знакомыми.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с друзьями.  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F8352D" w:rsidP="0079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9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:rsidR="00627A1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27A19" w:rsidRPr="0081302F" w:rsidTr="007909F2">
        <w:trPr>
          <w:trHeight w:val="754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</w:tcPr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Посещение  врача.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627A19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7A19" w:rsidRPr="0081302F" w:rsidTr="0081302F">
        <w:trPr>
          <w:trHeight w:val="754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Активный отдых.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Экстремальные виды спорта. 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627A19" w:rsidRPr="0081302F" w:rsidRDefault="00343B84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7A19" w:rsidRPr="0081302F" w:rsidTr="0081302F">
        <w:trPr>
          <w:trHeight w:val="1759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6" w:type="dxa"/>
          </w:tcPr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и сельская жизнь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Особенности городской и сельской жизни в России и странах изучаемого языка.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Городская инфраструктура.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Сельское хозяйство.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234CEF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19" w:rsidRPr="0081302F" w:rsidTr="0081302F">
        <w:trPr>
          <w:trHeight w:val="1416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6" w:type="dxa"/>
          </w:tcPr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Прогресс в науке.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Космос.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Новые информационные технологии.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627A1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27A19" w:rsidRPr="0081302F" w:rsidTr="00627A19">
        <w:trPr>
          <w:trHeight w:val="654"/>
        </w:trPr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686" w:type="dxa"/>
          </w:tcPr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экология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Природные ресурсы.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Возобновляемые источники энергии.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Изменение климата и глобальное потепление.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природные заповедники России и мира. 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7909F2" w:rsidP="0079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2" w:type="dxa"/>
          </w:tcPr>
          <w:p w:rsidR="00627A19" w:rsidRPr="0081302F" w:rsidRDefault="00F8352D" w:rsidP="0034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3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77E" w:rsidRPr="0081302F" w:rsidTr="00627A19">
        <w:tc>
          <w:tcPr>
            <w:tcW w:w="675" w:type="dxa"/>
          </w:tcPr>
          <w:p w:rsidR="005C277E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686" w:type="dxa"/>
          </w:tcPr>
          <w:p w:rsidR="00627A19" w:rsidRPr="0081302F" w:rsidRDefault="00627A19" w:rsidP="00627A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Увлечения и интересы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Связь с предыдущими поколениями.</w:t>
            </w:r>
          </w:p>
          <w:p w:rsidR="005C277E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Образовательные поездки.</w:t>
            </w:r>
          </w:p>
        </w:tc>
        <w:tc>
          <w:tcPr>
            <w:tcW w:w="1559" w:type="dxa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277E" w:rsidRPr="0081302F" w:rsidRDefault="005C277E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5C277E" w:rsidRPr="0081302F" w:rsidRDefault="007909F2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352D" w:rsidRPr="00813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</w:tcPr>
          <w:p w:rsidR="005C277E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27A19" w:rsidRPr="0081302F" w:rsidTr="00627A19"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686" w:type="dxa"/>
          </w:tcPr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Планы на будущее, проблемы выбора профессии.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профессии. 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:rsidR="00627A19" w:rsidRPr="0081302F" w:rsidRDefault="00343B84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7A19" w:rsidRPr="0081302F" w:rsidTr="00627A19">
        <w:tc>
          <w:tcPr>
            <w:tcW w:w="675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27A19" w:rsidRPr="0081302F" w:rsidRDefault="00627A19" w:rsidP="00627A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климат, население, крупные города, достопримечательности.</w:t>
            </w:r>
          </w:p>
          <w:p w:rsidR="00627A19" w:rsidRPr="0081302F" w:rsidRDefault="00627A19" w:rsidP="005C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Путешествие по своей стране и за рубежом.</w:t>
            </w:r>
          </w:p>
          <w:p w:rsidR="00627A19" w:rsidRPr="0081302F" w:rsidRDefault="00627A19" w:rsidP="0062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знаменательные даты в России и странах изучаемого языка. </w:t>
            </w: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27A19" w:rsidRPr="0081302F" w:rsidRDefault="00234CEF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52" w:type="dxa"/>
          </w:tcPr>
          <w:p w:rsidR="00627A19" w:rsidRPr="0081302F" w:rsidRDefault="00627A19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52D" w:rsidRPr="0081302F" w:rsidTr="00627A19">
        <w:tc>
          <w:tcPr>
            <w:tcW w:w="675" w:type="dxa"/>
          </w:tcPr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352D" w:rsidRPr="0081302F" w:rsidRDefault="00F8352D" w:rsidP="00627A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2" w:type="dxa"/>
          </w:tcPr>
          <w:p w:rsidR="00F8352D" w:rsidRPr="0081302F" w:rsidRDefault="00F8352D" w:rsidP="005C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277E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14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указанием основных видов учебной деятельности</w:t>
      </w:r>
    </w:p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9801" w:type="dxa"/>
        <w:tblLook w:val="04A0"/>
      </w:tblPr>
      <w:tblGrid>
        <w:gridCol w:w="1174"/>
        <w:gridCol w:w="2903"/>
        <w:gridCol w:w="5724"/>
      </w:tblGrid>
      <w:tr w:rsidR="00241147" w:rsidRPr="00241147" w:rsidTr="00241147">
        <w:trPr>
          <w:trHeight w:val="584"/>
        </w:trPr>
        <w:tc>
          <w:tcPr>
            <w:tcW w:w="1174" w:type="dxa"/>
            <w:hideMark/>
          </w:tcPr>
          <w:p w:rsidR="00241147" w:rsidRPr="00241147" w:rsidRDefault="00241147" w:rsidP="002411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темы </w:t>
            </w:r>
          </w:p>
        </w:tc>
        <w:tc>
          <w:tcPr>
            <w:tcW w:w="2903" w:type="dxa"/>
            <w:hideMark/>
          </w:tcPr>
          <w:p w:rsidR="00241147" w:rsidRPr="00241147" w:rsidRDefault="00241147" w:rsidP="002411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5724" w:type="dxa"/>
            <w:hideMark/>
          </w:tcPr>
          <w:p w:rsidR="00241147" w:rsidRPr="00241147" w:rsidRDefault="00241147" w:rsidP="002411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</w:p>
        </w:tc>
      </w:tr>
      <w:tr w:rsidR="00241147" w:rsidRPr="00241147" w:rsidTr="00241147">
        <w:trPr>
          <w:trHeight w:val="584"/>
        </w:trPr>
        <w:tc>
          <w:tcPr>
            <w:tcW w:w="1174" w:type="dxa"/>
            <w:hideMark/>
          </w:tcPr>
          <w:p w:rsidR="00241147" w:rsidRPr="0081302F" w:rsidRDefault="00241147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3" w:type="dxa"/>
            <w:hideMark/>
          </w:tcPr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</w:p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4" w:type="dxa"/>
            <w:hideMark/>
          </w:tcPr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232DB2">
              <w:rPr>
                <w:sz w:val="24"/>
              </w:rPr>
              <w:t>со</w:t>
            </w:r>
            <w:proofErr w:type="gramEnd"/>
            <w:r w:rsidRPr="00232DB2">
              <w:rPr>
                <w:sz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Вести диалог/полилог в ситуациях официального общения в рамках изученной тематики; кратко комментировать точку зрения другого человека;</w:t>
            </w:r>
          </w:p>
          <w:p w:rsidR="00232DB2" w:rsidRPr="00232DB2" w:rsidRDefault="00232DB2" w:rsidP="00232DB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проводить подготовленное интервью, проверяя и получая подтверждение какой-либо информации;</w:t>
            </w:r>
          </w:p>
          <w:p w:rsidR="00E96110" w:rsidRPr="00E96110" w:rsidRDefault="00E96110" w:rsidP="00E96110">
            <w:pPr>
              <w:pStyle w:val="a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E96110">
              <w:rPr>
                <w:sz w:val="24"/>
              </w:rPr>
              <w:t>езюмировать прослушанный/прочитанный текст;</w:t>
            </w:r>
          </w:p>
          <w:p w:rsid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Читать и понимать несложные аутентичные тексты различных стилей и жанров и отвечать на ряд уточняющих вопросов.</w:t>
            </w:r>
          </w:p>
          <w:p w:rsidR="00241147" w:rsidRPr="00241147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96110">
              <w:rPr>
                <w:sz w:val="24"/>
              </w:rPr>
              <w:t>Произносить звуки английского языка четко, естественным произношением, не допуская ярко выраженного акцента.</w:t>
            </w:r>
          </w:p>
        </w:tc>
      </w:tr>
      <w:tr w:rsidR="00241147" w:rsidRPr="00241147" w:rsidTr="00241147">
        <w:trPr>
          <w:trHeight w:val="584"/>
        </w:trPr>
        <w:tc>
          <w:tcPr>
            <w:tcW w:w="1174" w:type="dxa"/>
            <w:hideMark/>
          </w:tcPr>
          <w:p w:rsidR="00241147" w:rsidRPr="0081302F" w:rsidRDefault="00241147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  <w:hideMark/>
          </w:tcPr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и сельская жизнь</w:t>
            </w:r>
          </w:p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4" w:type="dxa"/>
            <w:hideMark/>
          </w:tcPr>
          <w:p w:rsidR="00E96110" w:rsidRP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E96110" w:rsidRP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E96110" w:rsidRP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E96110" w:rsidRP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выражать и аргументировать личную точку зрения;</w:t>
            </w:r>
          </w:p>
          <w:p w:rsidR="00E96110" w:rsidRDefault="00E96110" w:rsidP="00E9611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54046E">
              <w:rPr>
                <w:sz w:val="24"/>
              </w:rPr>
              <w:t>прочитанного</w:t>
            </w:r>
            <w:proofErr w:type="gramEnd"/>
            <w:r w:rsidRPr="0054046E">
              <w:rPr>
                <w:sz w:val="24"/>
              </w:rPr>
              <w:t>/</w:t>
            </w:r>
            <w:r w:rsidRPr="0054046E">
              <w:rPr>
                <w:sz w:val="24"/>
              </w:rPr>
              <w:br/>
              <w:t>увиденного/услышанного;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давать краткие описания и/или комментарии</w:t>
            </w:r>
            <w:r w:rsidRPr="0054046E" w:rsidDel="001D10A3">
              <w:rPr>
                <w:sz w:val="24"/>
              </w:rPr>
              <w:t xml:space="preserve"> </w:t>
            </w:r>
            <w:r w:rsidRPr="0054046E">
              <w:rPr>
                <w:sz w:val="24"/>
              </w:rPr>
              <w:t>с опорой на нелинейный текст (таблицы, графики);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54046E">
              <w:rPr>
                <w:sz w:val="24"/>
              </w:rPr>
              <w:t>второстепенной</w:t>
            </w:r>
            <w:proofErr w:type="gramEnd"/>
            <w:r w:rsidRPr="0054046E">
              <w:rPr>
                <w:sz w:val="24"/>
              </w:rPr>
              <w:t>, в</w:t>
            </w:r>
            <w:r>
              <w:rPr>
                <w:sz w:val="24"/>
              </w:rPr>
              <w:t>ыявлять наиболее значимые факты,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письменно выражать свою точку зрения в рамках тем, включенных в раздел «Предметное содержание речи», в форме рассужден</w:t>
            </w:r>
            <w:r>
              <w:rPr>
                <w:sz w:val="24"/>
              </w:rPr>
              <w:t xml:space="preserve">ия, приводя аргументы и примеры, </w:t>
            </w:r>
          </w:p>
          <w:p w:rsidR="00241147" w:rsidRPr="00241147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54046E">
              <w:rPr>
                <w:sz w:val="24"/>
              </w:rPr>
              <w:t>владеть навыками ритмико-интонационного оформления речи в зависимости от коммуникативной ситуации</w:t>
            </w:r>
            <w:r>
              <w:t>.</w:t>
            </w:r>
          </w:p>
        </w:tc>
      </w:tr>
      <w:tr w:rsidR="00241147" w:rsidRPr="00241147" w:rsidTr="00241147">
        <w:trPr>
          <w:trHeight w:val="584"/>
        </w:trPr>
        <w:tc>
          <w:tcPr>
            <w:tcW w:w="1174" w:type="dxa"/>
            <w:hideMark/>
          </w:tcPr>
          <w:p w:rsidR="00241147" w:rsidRPr="0081302F" w:rsidRDefault="00241147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3" w:type="dxa"/>
            <w:hideMark/>
          </w:tcPr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экология</w:t>
            </w:r>
          </w:p>
          <w:p w:rsidR="00241147" w:rsidRPr="0081302F" w:rsidRDefault="00241147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4" w:type="dxa"/>
            <w:hideMark/>
          </w:tcPr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сопоставлять полученный результат деятельности с поставленной заранее целью,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</w:t>
            </w:r>
            <w:r>
              <w:rPr>
                <w:sz w:val="24"/>
              </w:rPr>
              <w:t>я личностных оценочных суждений,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54046E">
              <w:rPr>
                <w:sz w:val="24"/>
                <w:szCs w:val="24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54046E" w:rsidRDefault="0054046E" w:rsidP="00540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46E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различные средства связи в тексте для обеспечения его целостности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4046E">
              <w:rPr>
                <w:sz w:val="24"/>
              </w:rPr>
              <w:t>ладеть орфографическими навыками в рамках тем, включенных в раздел «Предметное содержание речи»;</w:t>
            </w:r>
          </w:p>
          <w:p w:rsid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расставлять в тексте знаки препинания в соответствии с нормами пунктуации</w:t>
            </w:r>
            <w:r>
              <w:rPr>
                <w:sz w:val="24"/>
              </w:rPr>
              <w:t>,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4046E">
              <w:rPr>
                <w:sz w:val="24"/>
              </w:rPr>
              <w:t>исать несложные связные тексты по изученной тематике;</w:t>
            </w:r>
          </w:p>
          <w:p w:rsidR="0054046E" w:rsidRPr="0054046E" w:rsidRDefault="0054046E" w:rsidP="0054046E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54046E" w:rsidRDefault="0054046E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9A5BBB">
              <w:rPr>
                <w:sz w:val="24"/>
              </w:rPr>
              <w:t>второстепенной</w:t>
            </w:r>
            <w:proofErr w:type="gramEnd"/>
            <w:r w:rsidRPr="009A5BBB">
              <w:rPr>
                <w:sz w:val="24"/>
              </w:rPr>
              <w:t xml:space="preserve">, выявлять наиболее значимые </w:t>
            </w:r>
            <w:r w:rsidR="009A5BBB">
              <w:rPr>
                <w:sz w:val="24"/>
              </w:rPr>
              <w:t>факты,</w:t>
            </w:r>
          </w:p>
          <w:p w:rsid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</w:t>
            </w:r>
            <w:r>
              <w:rPr>
                <w:sz w:val="24"/>
              </w:rPr>
              <w:t>етким нормативным произношением,</w:t>
            </w:r>
          </w:p>
          <w:p w:rsidR="009A5BBB" w:rsidRP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9A5BBB">
              <w:rPr>
                <w:sz w:val="24"/>
              </w:rPr>
              <w:t>прочитанного</w:t>
            </w:r>
            <w:proofErr w:type="gramEnd"/>
            <w:r w:rsidRPr="009A5BBB">
              <w:rPr>
                <w:sz w:val="24"/>
              </w:rPr>
              <w:t>/</w:t>
            </w:r>
            <w:r w:rsidRPr="009A5BBB">
              <w:rPr>
                <w:sz w:val="24"/>
              </w:rPr>
              <w:br/>
              <w:t>увиденного/услышанного;</w:t>
            </w:r>
          </w:p>
          <w:p w:rsidR="009A5BBB" w:rsidRP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давать краткие описания и/или комментарии</w:t>
            </w:r>
            <w:r w:rsidRPr="009A5BBB" w:rsidDel="001D10A3">
              <w:rPr>
                <w:sz w:val="24"/>
              </w:rPr>
              <w:t xml:space="preserve"> </w:t>
            </w:r>
            <w:r w:rsidRPr="009A5BBB">
              <w:rPr>
                <w:sz w:val="24"/>
              </w:rPr>
              <w:t>с опорой на нелинейный текст (таблицы, графики);</w:t>
            </w:r>
          </w:p>
          <w:p w:rsid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строить высказывание на основе изображения с опорой или без опоры на ключевые слова/план/вопросы</w:t>
            </w:r>
            <w:r>
              <w:rPr>
                <w:sz w:val="24"/>
              </w:rPr>
              <w:t>,</w:t>
            </w:r>
          </w:p>
          <w:p w:rsidR="009A5BBB" w:rsidRP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выражать и аргументировать личную точку зрения;</w:t>
            </w:r>
          </w:p>
          <w:p w:rsidR="009A5BBB" w:rsidRPr="009A5BBB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241147" w:rsidRPr="00241147" w:rsidRDefault="009A5BBB" w:rsidP="009A5BB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9A5BBB">
              <w:rPr>
                <w:sz w:val="24"/>
              </w:rPr>
              <w:t>обращаться за разъяснениями, уточняя интересующую информацию.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3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4" w:type="dxa"/>
            <w:hideMark/>
          </w:tcPr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232DB2">
              <w:rPr>
                <w:sz w:val="24"/>
              </w:rPr>
              <w:t>со</w:t>
            </w:r>
            <w:proofErr w:type="gramEnd"/>
            <w:r w:rsidRPr="00232DB2">
              <w:rPr>
                <w:sz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Вести диалог/полилог в ситуациях официального общения в рамках изученной тематики; кратко комментировать точку зрения другого человека;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проводить подготовленное интервью, проверяя и получая подтверждение какой-либо информации;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E96110">
              <w:rPr>
                <w:sz w:val="24"/>
              </w:rPr>
              <w:t>езюмировать прослушанный/прочитанный текст;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Читать и понимать несложные аутентичные тексты различных стилей и жанров и отвечать на ряд уточняющих вопросов.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96110">
              <w:rPr>
                <w:sz w:val="24"/>
              </w:rPr>
              <w:t>Произносить звуки английского языка четко, естественным произношением, не допуская ярко выраженного акцента.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3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4" w:type="dxa"/>
            <w:hideMark/>
          </w:tcPr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выражать и аргументировать личную точку зрения;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54046E">
              <w:rPr>
                <w:sz w:val="24"/>
              </w:rPr>
              <w:t>прочитанного</w:t>
            </w:r>
            <w:proofErr w:type="gramEnd"/>
            <w:r w:rsidRPr="0054046E">
              <w:rPr>
                <w:sz w:val="24"/>
              </w:rPr>
              <w:t>/</w:t>
            </w:r>
            <w:r w:rsidRPr="0054046E">
              <w:rPr>
                <w:sz w:val="24"/>
              </w:rPr>
              <w:br/>
              <w:t>увиденного/услышанного;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давать краткие описания и/или комментарии</w:t>
            </w:r>
            <w:r w:rsidRPr="0054046E" w:rsidDel="001D10A3">
              <w:rPr>
                <w:sz w:val="24"/>
              </w:rPr>
              <w:t xml:space="preserve"> </w:t>
            </w:r>
            <w:r w:rsidRPr="0054046E">
              <w:rPr>
                <w:sz w:val="24"/>
              </w:rPr>
              <w:t>с опорой на нелинейный текст (таблицы, графики);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54046E">
              <w:rPr>
                <w:sz w:val="24"/>
              </w:rPr>
              <w:t>второстепенной</w:t>
            </w:r>
            <w:proofErr w:type="gramEnd"/>
            <w:r w:rsidRPr="0054046E">
              <w:rPr>
                <w:sz w:val="24"/>
              </w:rPr>
              <w:t>, в</w:t>
            </w:r>
            <w:r>
              <w:rPr>
                <w:sz w:val="24"/>
              </w:rPr>
              <w:t>ыявлять наиболее значимые факты,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письменно выражать свою точку зрения в рамках тем, включенных в раздел «Предметное содержание речи», в форме рассужден</w:t>
            </w:r>
            <w:r>
              <w:rPr>
                <w:sz w:val="24"/>
              </w:rPr>
              <w:t xml:space="preserve">ия, приводя аргументы и примеры, 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54046E">
              <w:rPr>
                <w:sz w:val="24"/>
              </w:rPr>
              <w:t>владеть навыками ритмико-интонационного оформления речи в зависимости от коммуникативной ситуации</w:t>
            </w:r>
            <w:r>
              <w:t>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41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03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4" w:type="dxa"/>
            <w:hideMark/>
          </w:tcPr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сопоставлять полученный результат деятельности с поставленной заранее целью,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</w:t>
            </w:r>
            <w:r>
              <w:rPr>
                <w:sz w:val="24"/>
              </w:rPr>
              <w:t>я личностных оценочных суждений,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54046E">
              <w:rPr>
                <w:sz w:val="24"/>
                <w:szCs w:val="24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9A5BBB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46E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различные средства связи в тексте для обеспечения его целостности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4046E">
              <w:rPr>
                <w:sz w:val="24"/>
              </w:rPr>
              <w:t>ладеть орфографическими навыками в рамках тем, включенных в раздел «Предметное содержание речи»;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расставлять в тексте знаки препинания в соответствии с нормами пунктуации</w:t>
            </w:r>
            <w:r>
              <w:rPr>
                <w:sz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4046E">
              <w:rPr>
                <w:sz w:val="24"/>
              </w:rPr>
              <w:t>исать несложные связные тексты по изученной тематике;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9A5BBB">
              <w:rPr>
                <w:sz w:val="24"/>
              </w:rPr>
              <w:t>второстепенной</w:t>
            </w:r>
            <w:proofErr w:type="gramEnd"/>
            <w:r w:rsidRPr="009A5BBB">
              <w:rPr>
                <w:sz w:val="24"/>
              </w:rPr>
              <w:t xml:space="preserve">, выявлять наиболее значимые </w:t>
            </w:r>
            <w:r>
              <w:rPr>
                <w:sz w:val="24"/>
              </w:rPr>
              <w:t>факты,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</w:t>
            </w:r>
            <w:r>
              <w:rPr>
                <w:sz w:val="24"/>
              </w:rPr>
              <w:t>етким нормативным произношением,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9A5BBB">
              <w:rPr>
                <w:sz w:val="24"/>
              </w:rPr>
              <w:t>прочитанного</w:t>
            </w:r>
            <w:proofErr w:type="gramEnd"/>
            <w:r w:rsidRPr="009A5BBB">
              <w:rPr>
                <w:sz w:val="24"/>
              </w:rPr>
              <w:t>/</w:t>
            </w:r>
            <w:r w:rsidRPr="009A5BBB">
              <w:rPr>
                <w:sz w:val="24"/>
              </w:rPr>
              <w:br/>
              <w:t>увиденного/услышанного;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давать краткие описания и/или комментарии</w:t>
            </w:r>
            <w:r w:rsidRPr="009A5BBB" w:rsidDel="001D10A3">
              <w:rPr>
                <w:sz w:val="24"/>
              </w:rPr>
              <w:t xml:space="preserve"> </w:t>
            </w:r>
            <w:r w:rsidRPr="009A5BBB">
              <w:rPr>
                <w:sz w:val="24"/>
              </w:rPr>
              <w:t>с опорой на нелинейный текст (таблицы, графики);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строить высказывание на основе изображения с опорой или без опоры на ключевые слова/план/вопросы</w:t>
            </w:r>
            <w:r>
              <w:rPr>
                <w:sz w:val="24"/>
              </w:rPr>
              <w:t>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выражать и аргументировать личную точку зрения;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9A5BBB">
              <w:rPr>
                <w:sz w:val="24"/>
              </w:rPr>
              <w:t>обращаться за разъяснениями, уточняя интересующую информацию.</w:t>
            </w:r>
          </w:p>
        </w:tc>
      </w:tr>
    </w:tbl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1E40" w:rsidRDefault="00ED1E40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9801" w:type="dxa"/>
        <w:tblLook w:val="04A0"/>
      </w:tblPr>
      <w:tblGrid>
        <w:gridCol w:w="1174"/>
        <w:gridCol w:w="2478"/>
        <w:gridCol w:w="6149"/>
      </w:tblGrid>
      <w:tr w:rsidR="00241147" w:rsidRPr="00241147" w:rsidTr="00241147">
        <w:trPr>
          <w:trHeight w:val="584"/>
        </w:trPr>
        <w:tc>
          <w:tcPr>
            <w:tcW w:w="1174" w:type="dxa"/>
            <w:hideMark/>
          </w:tcPr>
          <w:p w:rsidR="00241147" w:rsidRPr="00241147" w:rsidRDefault="00241147" w:rsidP="00234C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темы </w:t>
            </w:r>
          </w:p>
        </w:tc>
        <w:tc>
          <w:tcPr>
            <w:tcW w:w="2478" w:type="dxa"/>
            <w:hideMark/>
          </w:tcPr>
          <w:p w:rsidR="00241147" w:rsidRPr="00241147" w:rsidRDefault="00241147" w:rsidP="00234C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6149" w:type="dxa"/>
            <w:hideMark/>
          </w:tcPr>
          <w:p w:rsidR="00241147" w:rsidRPr="00241147" w:rsidRDefault="00241147" w:rsidP="00234C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49" w:type="dxa"/>
            <w:hideMark/>
          </w:tcPr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232DB2">
              <w:rPr>
                <w:sz w:val="24"/>
              </w:rPr>
              <w:t>со</w:t>
            </w:r>
            <w:proofErr w:type="gramEnd"/>
            <w:r w:rsidRPr="00232DB2">
              <w:rPr>
                <w:sz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Вести диалог/полилог в ситуациях официального общения в рамках изученной тематики; кратко комментировать точку зрения другого человека;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проводить подготовленное интервью, проверяя и получая подтверждение какой-либо информации;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E96110">
              <w:rPr>
                <w:sz w:val="24"/>
              </w:rPr>
              <w:t>езюмировать прослушанный/прочитанный текст;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Читать и понимать несложные аутентичные тексты различных стилей и жанров и отвечать на ряд уточняющих вопросов.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96110">
              <w:rPr>
                <w:sz w:val="24"/>
              </w:rPr>
              <w:t>Произносить звуки английского языка четко, естественным произношением, не допуская ярко выраженного акцента.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9" w:type="dxa"/>
            <w:hideMark/>
          </w:tcPr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выражать и аргументировать личную точку зрения;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54046E">
              <w:rPr>
                <w:sz w:val="24"/>
              </w:rPr>
              <w:t>прочитанного</w:t>
            </w:r>
            <w:proofErr w:type="gramEnd"/>
            <w:r w:rsidRPr="0054046E">
              <w:rPr>
                <w:sz w:val="24"/>
              </w:rPr>
              <w:t>/</w:t>
            </w:r>
            <w:r w:rsidRPr="0054046E">
              <w:rPr>
                <w:sz w:val="24"/>
              </w:rPr>
              <w:br/>
              <w:t>увиденного/услышанного;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давать краткие описания и/или комментарии</w:t>
            </w:r>
            <w:r w:rsidRPr="0054046E" w:rsidDel="001D10A3">
              <w:rPr>
                <w:sz w:val="24"/>
              </w:rPr>
              <w:t xml:space="preserve"> </w:t>
            </w:r>
            <w:r w:rsidRPr="0054046E">
              <w:rPr>
                <w:sz w:val="24"/>
              </w:rPr>
              <w:t>с опорой на нелинейный текст (таблицы, графики);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54046E">
              <w:rPr>
                <w:sz w:val="24"/>
              </w:rPr>
              <w:t>второстепенной</w:t>
            </w:r>
            <w:proofErr w:type="gramEnd"/>
            <w:r w:rsidRPr="0054046E">
              <w:rPr>
                <w:sz w:val="24"/>
              </w:rPr>
              <w:t>, в</w:t>
            </w:r>
            <w:r>
              <w:rPr>
                <w:sz w:val="24"/>
              </w:rPr>
              <w:t>ыявлять наиболее значимые факты,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письменно выражать свою точку зрения в рамках тем, включенных в раздел «Предметное содержание речи», в форме рассужден</w:t>
            </w:r>
            <w:r>
              <w:rPr>
                <w:sz w:val="24"/>
              </w:rPr>
              <w:t xml:space="preserve">ия, приводя аргументы и примеры, 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54046E">
              <w:rPr>
                <w:sz w:val="24"/>
              </w:rPr>
              <w:t>владеть навыками ритмико-интонационного оформления речи в зависимости от коммуникативной ситуации</w:t>
            </w:r>
            <w:r>
              <w:t>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49" w:type="dxa"/>
            <w:hideMark/>
          </w:tcPr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сопоставлять полученный результат деятельности с поставленной заранее целью,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</w:t>
            </w:r>
            <w:r>
              <w:rPr>
                <w:sz w:val="24"/>
              </w:rPr>
              <w:t>я личностных оценочных суждений,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54046E">
              <w:rPr>
                <w:sz w:val="24"/>
                <w:szCs w:val="24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9A5BBB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46E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различные средства связи в тексте для обеспечения его целостности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4046E">
              <w:rPr>
                <w:sz w:val="24"/>
              </w:rPr>
              <w:t>ладеть орфографическими навыками в рамках тем, включенных в раздел «Предметное содержание речи»;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расставлять в тексте знаки препинания в соответствии с нормами пунктуации</w:t>
            </w:r>
            <w:r>
              <w:rPr>
                <w:sz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4046E">
              <w:rPr>
                <w:sz w:val="24"/>
              </w:rPr>
              <w:t>исать несложные связные тексты по изученной тематике;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9A5BBB">
              <w:rPr>
                <w:sz w:val="24"/>
              </w:rPr>
              <w:t>второстепенной</w:t>
            </w:r>
            <w:proofErr w:type="gramEnd"/>
            <w:r w:rsidRPr="009A5BBB">
              <w:rPr>
                <w:sz w:val="24"/>
              </w:rPr>
              <w:t xml:space="preserve">, выявлять наиболее значимые </w:t>
            </w:r>
            <w:r>
              <w:rPr>
                <w:sz w:val="24"/>
              </w:rPr>
              <w:t>факты,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</w:t>
            </w:r>
            <w:r>
              <w:rPr>
                <w:sz w:val="24"/>
              </w:rPr>
              <w:t>етким нормативным произношением,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9A5BBB">
              <w:rPr>
                <w:sz w:val="24"/>
              </w:rPr>
              <w:t>прочитанного</w:t>
            </w:r>
            <w:proofErr w:type="gramEnd"/>
            <w:r w:rsidRPr="009A5BBB">
              <w:rPr>
                <w:sz w:val="24"/>
              </w:rPr>
              <w:t>/</w:t>
            </w:r>
            <w:r w:rsidRPr="009A5BBB">
              <w:rPr>
                <w:sz w:val="24"/>
              </w:rPr>
              <w:br/>
              <w:t>увиденного/услышанного;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давать краткие описания и/или комментарии</w:t>
            </w:r>
            <w:r w:rsidRPr="009A5BBB" w:rsidDel="001D10A3">
              <w:rPr>
                <w:sz w:val="24"/>
              </w:rPr>
              <w:t xml:space="preserve"> </w:t>
            </w:r>
            <w:r w:rsidRPr="009A5BBB">
              <w:rPr>
                <w:sz w:val="24"/>
              </w:rPr>
              <w:t>с опорой на нелинейный текст (таблицы, графики);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строить высказывание на основе изображения с опорой или без опоры на ключевые слова/план/вопросы</w:t>
            </w:r>
            <w:r>
              <w:rPr>
                <w:sz w:val="24"/>
              </w:rPr>
              <w:t>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выражать и аргументировать личную точку зрения;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9A5BBB">
              <w:rPr>
                <w:sz w:val="24"/>
              </w:rPr>
              <w:t>обращаться за разъяснениями, уточняя интересующую информацию.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9" w:type="dxa"/>
            <w:hideMark/>
          </w:tcPr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232DB2">
              <w:rPr>
                <w:sz w:val="24"/>
              </w:rPr>
              <w:t>со</w:t>
            </w:r>
            <w:proofErr w:type="gramEnd"/>
            <w:r w:rsidRPr="00232DB2">
              <w:rPr>
                <w:sz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Вести диалог/полилог в ситуациях официального общения в рамках изученной тематики; кратко комментировать точку зрения другого человека;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проводить подготовленное интервью, проверяя и получая подтверждение какой-либо информации;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E96110">
              <w:rPr>
                <w:sz w:val="24"/>
              </w:rPr>
              <w:t>езюмировать прослушанный/прочитанный текст;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Читать и понимать несложные аутентичные тексты различных стилей и жанров и отвечать на ряд уточняющих вопросов.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96110">
              <w:rPr>
                <w:sz w:val="24"/>
              </w:rPr>
              <w:t>Произносить звуки английского языка четко, естественным произношением, не допуская ярко выраженного акцента.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экология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49" w:type="dxa"/>
            <w:hideMark/>
          </w:tcPr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выражать и аргументировать личную точку зрения;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54046E">
              <w:rPr>
                <w:sz w:val="24"/>
              </w:rPr>
              <w:t>прочитанного</w:t>
            </w:r>
            <w:proofErr w:type="gramEnd"/>
            <w:r w:rsidRPr="0054046E">
              <w:rPr>
                <w:sz w:val="24"/>
              </w:rPr>
              <w:t>/</w:t>
            </w:r>
            <w:r w:rsidRPr="0054046E">
              <w:rPr>
                <w:sz w:val="24"/>
              </w:rPr>
              <w:br/>
              <w:t>увиденного/услышанного;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давать краткие описания и/или комментарии</w:t>
            </w:r>
            <w:r w:rsidRPr="0054046E" w:rsidDel="001D10A3">
              <w:rPr>
                <w:sz w:val="24"/>
              </w:rPr>
              <w:t xml:space="preserve"> </w:t>
            </w:r>
            <w:r w:rsidRPr="0054046E">
              <w:rPr>
                <w:sz w:val="24"/>
              </w:rPr>
              <w:t>с опорой на нелинейный текст (таблицы, графики);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54046E">
              <w:rPr>
                <w:sz w:val="24"/>
              </w:rPr>
              <w:t>второстепенной</w:t>
            </w:r>
            <w:proofErr w:type="gramEnd"/>
            <w:r w:rsidRPr="0054046E">
              <w:rPr>
                <w:sz w:val="24"/>
              </w:rPr>
              <w:t>, в</w:t>
            </w:r>
            <w:r>
              <w:rPr>
                <w:sz w:val="24"/>
              </w:rPr>
              <w:t>ыявлять наиболее значимые факты,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письменно выражать свою точку зрения в рамках тем, включенных в раздел «Предметное содержание речи», в форме рассужден</w:t>
            </w:r>
            <w:r>
              <w:rPr>
                <w:sz w:val="24"/>
              </w:rPr>
              <w:t xml:space="preserve">ия, приводя аргументы и примеры, 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54046E">
              <w:rPr>
                <w:sz w:val="24"/>
              </w:rPr>
              <w:t>владеть навыками ритмико-интонационного оформления речи в зависимости от коммуникативной ситуации</w:t>
            </w:r>
            <w:r>
              <w:t>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9" w:type="dxa"/>
            <w:hideMark/>
          </w:tcPr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сопоставлять полученный результат деятельности с поставленной заранее целью,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</w:t>
            </w:r>
            <w:r>
              <w:rPr>
                <w:sz w:val="24"/>
              </w:rPr>
              <w:t>я личностных оценочных суждений,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54046E">
              <w:rPr>
                <w:sz w:val="24"/>
                <w:szCs w:val="24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9A5BBB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46E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различные средства связи в тексте для обеспечения его целостности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4046E">
              <w:rPr>
                <w:sz w:val="24"/>
              </w:rPr>
              <w:t>ладеть орфографическими навыками в рамках тем, включенных в раздел «Предметное содержание речи»;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расставлять в тексте знаки препинания в соответствии с нормами пунктуации</w:t>
            </w:r>
            <w:r>
              <w:rPr>
                <w:sz w:val="24"/>
              </w:rPr>
              <w:t>,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4046E">
              <w:rPr>
                <w:sz w:val="24"/>
              </w:rPr>
              <w:t>исать несложные связные тексты по изученной тематике;</w:t>
            </w:r>
          </w:p>
          <w:p w:rsidR="009A5BBB" w:rsidRPr="0054046E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54046E">
              <w:rPr>
                <w:sz w:val="24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9A5BBB">
              <w:rPr>
                <w:sz w:val="24"/>
              </w:rPr>
              <w:t>второстепенной</w:t>
            </w:r>
            <w:proofErr w:type="gramEnd"/>
            <w:r w:rsidRPr="009A5BBB">
              <w:rPr>
                <w:sz w:val="24"/>
              </w:rPr>
              <w:t xml:space="preserve">, выявлять наиболее значимые </w:t>
            </w:r>
            <w:r>
              <w:rPr>
                <w:sz w:val="24"/>
              </w:rPr>
              <w:t>факты,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</w:t>
            </w:r>
            <w:r>
              <w:rPr>
                <w:sz w:val="24"/>
              </w:rPr>
              <w:t>етким нормативным произношением,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 xml:space="preserve">передавать основное содержание </w:t>
            </w:r>
            <w:proofErr w:type="gramStart"/>
            <w:r w:rsidRPr="009A5BBB">
              <w:rPr>
                <w:sz w:val="24"/>
              </w:rPr>
              <w:t>прочитанного</w:t>
            </w:r>
            <w:proofErr w:type="gramEnd"/>
            <w:r w:rsidRPr="009A5BBB">
              <w:rPr>
                <w:sz w:val="24"/>
              </w:rPr>
              <w:t>/</w:t>
            </w:r>
            <w:r w:rsidRPr="009A5BBB">
              <w:rPr>
                <w:sz w:val="24"/>
              </w:rPr>
              <w:br/>
              <w:t>увиденного/услышанного;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давать краткие описания и/или комментарии</w:t>
            </w:r>
            <w:r w:rsidRPr="009A5BBB" w:rsidDel="001D10A3">
              <w:rPr>
                <w:sz w:val="24"/>
              </w:rPr>
              <w:t xml:space="preserve"> </w:t>
            </w:r>
            <w:r w:rsidRPr="009A5BBB">
              <w:rPr>
                <w:sz w:val="24"/>
              </w:rPr>
              <w:t>с опорой на нелинейный текст (таблицы, графики);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строить высказывание на основе изображения с опорой или без опоры на ключевые слова/план/вопросы</w:t>
            </w:r>
            <w:r>
              <w:rPr>
                <w:sz w:val="24"/>
              </w:rPr>
              <w:t>,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выражать и аргументировать личную точку зрения;</w:t>
            </w:r>
          </w:p>
          <w:p w:rsidR="009A5BBB" w:rsidRP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9A5BBB">
              <w:rPr>
                <w:sz w:val="24"/>
              </w:rPr>
              <w:t>запрашивать информацию и обмениваться информацией в пределах изученной тематики;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9A5BBB">
              <w:rPr>
                <w:sz w:val="24"/>
              </w:rPr>
              <w:t>обращаться за разъяснениями, уточняя интересующую информацию.</w:t>
            </w:r>
          </w:p>
        </w:tc>
      </w:tr>
      <w:tr w:rsidR="009A5BBB" w:rsidRPr="00241147" w:rsidTr="00241147">
        <w:trPr>
          <w:trHeight w:val="584"/>
        </w:trPr>
        <w:tc>
          <w:tcPr>
            <w:tcW w:w="1174" w:type="dxa"/>
            <w:hideMark/>
          </w:tcPr>
          <w:p w:rsidR="009A5BBB" w:rsidRPr="0081302F" w:rsidRDefault="009A5BBB" w:rsidP="00234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8" w:type="dxa"/>
            <w:hideMark/>
          </w:tcPr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</w:p>
          <w:p w:rsidR="009A5BBB" w:rsidRPr="0081302F" w:rsidRDefault="009A5BBB" w:rsidP="0023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49" w:type="dxa"/>
            <w:hideMark/>
          </w:tcPr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232DB2">
              <w:rPr>
                <w:sz w:val="24"/>
              </w:rPr>
              <w:t>со</w:t>
            </w:r>
            <w:proofErr w:type="gramEnd"/>
            <w:r w:rsidRPr="00232DB2">
              <w:rPr>
                <w:sz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Вести диалог/полилог в ситуациях официального общения в рамках изученной тематики; кратко комментировать точку зрения другого человека;</w:t>
            </w:r>
          </w:p>
          <w:p w:rsidR="009A5BBB" w:rsidRPr="00232DB2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232DB2">
              <w:rPr>
                <w:sz w:val="24"/>
              </w:rPr>
              <w:t>проводить подготовленное интервью, проверяя и получая подтверждение какой-либо информации;</w:t>
            </w:r>
          </w:p>
          <w:p w:rsidR="009A5BBB" w:rsidRPr="00E96110" w:rsidRDefault="009A5BBB" w:rsidP="00234CEF">
            <w:pPr>
              <w:pStyle w:val="a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E96110">
              <w:rPr>
                <w:sz w:val="24"/>
              </w:rPr>
              <w:t>езюмировать прослушанный/прочитанный текст;</w:t>
            </w:r>
          </w:p>
          <w:p w:rsidR="009A5BBB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E96110">
              <w:rPr>
                <w:sz w:val="24"/>
              </w:rPr>
              <w:t>Читать и понимать несложные аутентичные тексты различных стилей и жанров и отвечать на ряд уточняющих вопросов.</w:t>
            </w:r>
          </w:p>
          <w:p w:rsidR="009A5BBB" w:rsidRPr="00241147" w:rsidRDefault="009A5BBB" w:rsidP="00234CE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E96110">
              <w:rPr>
                <w:sz w:val="24"/>
              </w:rPr>
              <w:t>Произносить звуки английского языка четко, естественным произношением, не допуская ярко выраженного акцента.</w:t>
            </w:r>
          </w:p>
        </w:tc>
      </w:tr>
    </w:tbl>
    <w:p w:rsidR="00241147" w:rsidRDefault="00241147" w:rsidP="005C27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3FEF" w:rsidRDefault="007C3FEF" w:rsidP="00A74C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1E40" w:rsidRDefault="00ED1E40" w:rsidP="00A74C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1E40" w:rsidRDefault="00ED1E40" w:rsidP="00A74C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1E40" w:rsidRDefault="00ED1E40" w:rsidP="00A74C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B619C" w:rsidRPr="00744413" w:rsidRDefault="00F8352D" w:rsidP="00A74C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4413">
        <w:rPr>
          <w:rFonts w:ascii="Times New Roman" w:hAnsi="Times New Roman" w:cs="Times New Roman"/>
          <w:b/>
          <w:sz w:val="24"/>
          <w:szCs w:val="24"/>
        </w:rPr>
        <w:t>Перечень контрольных работ</w:t>
      </w:r>
    </w:p>
    <w:p w:rsidR="00A74C21" w:rsidRPr="0081302F" w:rsidRDefault="00A74C21" w:rsidP="00F835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24" w:type="dxa"/>
        <w:tblLook w:val="04A0"/>
      </w:tblPr>
      <w:tblGrid>
        <w:gridCol w:w="2515"/>
        <w:gridCol w:w="2544"/>
        <w:gridCol w:w="4665"/>
      </w:tblGrid>
      <w:tr w:rsidR="00F8352D" w:rsidRPr="0081302F" w:rsidTr="00A74C21">
        <w:trPr>
          <w:trHeight w:val="725"/>
        </w:trPr>
        <w:tc>
          <w:tcPr>
            <w:tcW w:w="2515" w:type="dxa"/>
            <w:hideMark/>
          </w:tcPr>
          <w:p w:rsidR="00175DD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Объекты контроля </w:t>
            </w:r>
          </w:p>
        </w:tc>
        <w:tc>
          <w:tcPr>
            <w:tcW w:w="2544" w:type="dxa"/>
            <w:hideMark/>
          </w:tcPr>
          <w:p w:rsidR="00175DD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1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полугодие </w:t>
            </w:r>
          </w:p>
        </w:tc>
        <w:tc>
          <w:tcPr>
            <w:tcW w:w="4665" w:type="dxa"/>
            <w:hideMark/>
          </w:tcPr>
          <w:p w:rsidR="00175DD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1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полугодие </w:t>
            </w:r>
          </w:p>
        </w:tc>
      </w:tr>
      <w:tr w:rsidR="00F8352D" w:rsidRPr="0081302F" w:rsidTr="00A74C21">
        <w:trPr>
          <w:trHeight w:val="423"/>
        </w:trPr>
        <w:tc>
          <w:tcPr>
            <w:tcW w:w="2515" w:type="dxa"/>
            <w:hideMark/>
          </w:tcPr>
          <w:p w:rsidR="00175DD9" w:rsidRPr="0081302F" w:rsidRDefault="00801F35" w:rsidP="00744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умений чтения,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исьма</w:t>
            </w:r>
            <w:proofErr w:type="spellEnd"/>
          </w:p>
        </w:tc>
        <w:tc>
          <w:tcPr>
            <w:tcW w:w="2544" w:type="dxa"/>
            <w:hideMark/>
          </w:tcPr>
          <w:p w:rsidR="00175DD9" w:rsidRPr="0081302F" w:rsidRDefault="00801F35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hideMark/>
          </w:tcPr>
          <w:p w:rsidR="00175DD9" w:rsidRPr="0081302F" w:rsidRDefault="00175DD9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52D" w:rsidRPr="0081302F" w:rsidTr="00A74C21">
        <w:trPr>
          <w:trHeight w:val="415"/>
        </w:trPr>
        <w:tc>
          <w:tcPr>
            <w:tcW w:w="2515" w:type="dxa"/>
            <w:hideMark/>
          </w:tcPr>
          <w:p w:rsidR="00175DD9" w:rsidRPr="0081302F" w:rsidRDefault="00801F35" w:rsidP="00744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коммуникативных умений в говорении</w:t>
            </w:r>
          </w:p>
        </w:tc>
        <w:tc>
          <w:tcPr>
            <w:tcW w:w="2544" w:type="dxa"/>
            <w:hideMark/>
          </w:tcPr>
          <w:p w:rsidR="00175DD9" w:rsidRPr="0081302F" w:rsidRDefault="00175DD9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hideMark/>
          </w:tcPr>
          <w:p w:rsidR="00175DD9" w:rsidRPr="0081302F" w:rsidRDefault="00F8352D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8352D" w:rsidRPr="0081302F" w:rsidTr="00A74C21">
        <w:trPr>
          <w:trHeight w:val="422"/>
        </w:trPr>
        <w:tc>
          <w:tcPr>
            <w:tcW w:w="2515" w:type="dxa"/>
            <w:hideMark/>
          </w:tcPr>
          <w:p w:rsidR="00175DD9" w:rsidRPr="0081302F" w:rsidRDefault="00801F35" w:rsidP="00744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44" w:type="dxa"/>
            <w:hideMark/>
          </w:tcPr>
          <w:p w:rsidR="00175DD9" w:rsidRPr="0081302F" w:rsidRDefault="00801F35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hideMark/>
          </w:tcPr>
          <w:p w:rsidR="00175DD9" w:rsidRPr="0081302F" w:rsidRDefault="00801F35" w:rsidP="00F8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8352D" w:rsidRPr="0081302F" w:rsidRDefault="00F8352D" w:rsidP="00F835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4C21" w:rsidRPr="0081302F" w:rsidRDefault="00A74C21" w:rsidP="00A74C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 xml:space="preserve">Направления проектной деятельности </w:t>
      </w:r>
    </w:p>
    <w:p w:rsidR="00A74C21" w:rsidRPr="0081302F" w:rsidRDefault="00A74C21" w:rsidP="00A74C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4C21" w:rsidRPr="0081302F" w:rsidRDefault="00A74C21" w:rsidP="00A74C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302F">
        <w:rPr>
          <w:rFonts w:ascii="Times New Roman" w:hAnsi="Times New Roman" w:cs="Times New Roman"/>
          <w:sz w:val="24"/>
          <w:szCs w:val="24"/>
        </w:rPr>
        <w:t>Авторы УМК предлагают учащимся тематику проектных работ по интересам на выбор и, учитывая  уровень обученности, а также, темы могут быть предложены и сформулированы самими учащимися.</w:t>
      </w:r>
    </w:p>
    <w:p w:rsidR="00A74C21" w:rsidRDefault="00A74C21" w:rsidP="00F835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BBB" w:rsidRDefault="009A5BBB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</w:p>
    <w:p w:rsidR="009A5BBB" w:rsidRDefault="009A5BBB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</w:p>
    <w:p w:rsidR="00ED1E40" w:rsidRDefault="0081302F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  <w:r w:rsidRPr="009128A9">
        <w:rPr>
          <w:rFonts w:ascii="Times New Roman" w:hAnsi="Times New Roman" w:cs="Times New Roman"/>
          <w:color w:val="000000"/>
          <w:sz w:val="24"/>
        </w:rPr>
        <w:t>СОГЛАСОВАНО:                                                                       СОГЛАСОВАНО:</w:t>
      </w:r>
    </w:p>
    <w:p w:rsidR="00744413" w:rsidRDefault="0081302F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  <w:r w:rsidRPr="009128A9">
        <w:rPr>
          <w:rFonts w:ascii="Times New Roman" w:hAnsi="Times New Roman" w:cs="Times New Roman"/>
          <w:color w:val="000000"/>
          <w:sz w:val="24"/>
        </w:rPr>
        <w:t>протокол заседания МО учителей №1</w:t>
      </w:r>
    </w:p>
    <w:p w:rsidR="0081302F" w:rsidRPr="009128A9" w:rsidRDefault="0081302F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  <w:r w:rsidRPr="009128A9">
        <w:rPr>
          <w:rFonts w:ascii="Times New Roman" w:hAnsi="Times New Roman" w:cs="Times New Roman"/>
          <w:color w:val="000000"/>
          <w:sz w:val="24"/>
        </w:rPr>
        <w:t xml:space="preserve"> </w:t>
      </w:r>
      <w:r w:rsidR="00744413">
        <w:rPr>
          <w:rFonts w:ascii="Times New Roman" w:hAnsi="Times New Roman" w:cs="Times New Roman"/>
          <w:color w:val="000000"/>
          <w:sz w:val="24"/>
        </w:rPr>
        <w:t>гуманитарного цикла</w:t>
      </w:r>
      <w:r w:rsidRPr="009128A9">
        <w:rPr>
          <w:rFonts w:ascii="Times New Roman" w:hAnsi="Times New Roman" w:cs="Times New Roman"/>
          <w:color w:val="000000"/>
          <w:sz w:val="24"/>
        </w:rPr>
        <w:t xml:space="preserve">            </w:t>
      </w:r>
      <w:r w:rsidR="00744413">
        <w:rPr>
          <w:rFonts w:ascii="Times New Roman" w:hAnsi="Times New Roman" w:cs="Times New Roman"/>
          <w:color w:val="000000"/>
          <w:sz w:val="24"/>
        </w:rPr>
        <w:t xml:space="preserve">                                             </w:t>
      </w:r>
      <w:r w:rsidRPr="009128A9">
        <w:rPr>
          <w:rFonts w:ascii="Times New Roman" w:hAnsi="Times New Roman" w:cs="Times New Roman"/>
          <w:color w:val="000000"/>
          <w:sz w:val="24"/>
        </w:rPr>
        <w:t xml:space="preserve">     заместитель директора по УВР</w:t>
      </w:r>
    </w:p>
    <w:p w:rsidR="0081302F" w:rsidRPr="009128A9" w:rsidRDefault="0081302F" w:rsidP="0081302F">
      <w:pPr>
        <w:shd w:val="clear" w:color="auto" w:fill="FFFFFF"/>
        <w:rPr>
          <w:rFonts w:ascii="Times New Roman" w:hAnsi="Times New Roman" w:cs="Times New Roman"/>
          <w:color w:val="000000"/>
          <w:sz w:val="24"/>
        </w:rPr>
      </w:pPr>
      <w:r w:rsidRPr="009128A9">
        <w:rPr>
          <w:rFonts w:ascii="Times New Roman" w:hAnsi="Times New Roman" w:cs="Times New Roman"/>
          <w:color w:val="000000"/>
          <w:sz w:val="24"/>
        </w:rPr>
        <w:t xml:space="preserve">от </w:t>
      </w:r>
      <w:r w:rsidR="00ED1E40">
        <w:rPr>
          <w:rFonts w:ascii="Times New Roman" w:hAnsi="Times New Roman" w:cs="Times New Roman"/>
          <w:color w:val="000000"/>
          <w:sz w:val="24"/>
        </w:rPr>
        <w:t>___</w:t>
      </w:r>
      <w:r w:rsidRPr="009128A9">
        <w:rPr>
          <w:rFonts w:ascii="Times New Roman" w:hAnsi="Times New Roman" w:cs="Times New Roman"/>
          <w:color w:val="000000"/>
          <w:sz w:val="24"/>
        </w:rPr>
        <w:t xml:space="preserve"> а</w:t>
      </w:r>
      <w:r w:rsidR="00ED1E40">
        <w:rPr>
          <w:rFonts w:ascii="Times New Roman" w:hAnsi="Times New Roman" w:cs="Times New Roman"/>
          <w:color w:val="000000"/>
          <w:sz w:val="24"/>
        </w:rPr>
        <w:t xml:space="preserve">вгуста </w:t>
      </w:r>
      <w:r w:rsidR="00801F35">
        <w:rPr>
          <w:rFonts w:ascii="Times New Roman" w:hAnsi="Times New Roman" w:cs="Times New Roman"/>
          <w:color w:val="000000"/>
          <w:sz w:val="24"/>
        </w:rPr>
        <w:t>2022</w:t>
      </w:r>
      <w:r w:rsidR="00744413">
        <w:rPr>
          <w:rFonts w:ascii="Times New Roman" w:hAnsi="Times New Roman" w:cs="Times New Roman"/>
          <w:color w:val="000000"/>
          <w:sz w:val="24"/>
        </w:rPr>
        <w:t xml:space="preserve"> </w:t>
      </w:r>
      <w:r w:rsidRPr="009128A9">
        <w:rPr>
          <w:rFonts w:ascii="Times New Roman" w:hAnsi="Times New Roman" w:cs="Times New Roman"/>
          <w:color w:val="000000"/>
          <w:sz w:val="24"/>
        </w:rPr>
        <w:t xml:space="preserve">г.                                                                   от </w:t>
      </w:r>
      <w:r w:rsidR="00ED1E40">
        <w:rPr>
          <w:rFonts w:ascii="Times New Roman" w:hAnsi="Times New Roman" w:cs="Times New Roman"/>
          <w:color w:val="000000"/>
          <w:sz w:val="24"/>
        </w:rPr>
        <w:t>_______</w:t>
      </w:r>
      <w:r w:rsidR="00801F35">
        <w:rPr>
          <w:rFonts w:ascii="Times New Roman" w:hAnsi="Times New Roman" w:cs="Times New Roman"/>
          <w:color w:val="000000"/>
          <w:sz w:val="24"/>
        </w:rPr>
        <w:t xml:space="preserve"> августа 2022</w:t>
      </w:r>
      <w:r w:rsidRPr="009128A9">
        <w:rPr>
          <w:rFonts w:ascii="Times New Roman" w:hAnsi="Times New Roman" w:cs="Times New Roman"/>
          <w:color w:val="000000"/>
          <w:sz w:val="24"/>
        </w:rPr>
        <w:t xml:space="preserve"> года                                                                         </w:t>
      </w:r>
    </w:p>
    <w:p w:rsidR="0081302F" w:rsidRPr="0081302F" w:rsidRDefault="00ED1E40" w:rsidP="00AD317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____________А.А.Сергеева</w:t>
      </w:r>
      <w:proofErr w:type="spellEnd"/>
      <w:r w:rsidR="00744413">
        <w:rPr>
          <w:rFonts w:ascii="Times New Roman" w:hAnsi="Times New Roman" w:cs="Times New Roman"/>
          <w:color w:val="000000"/>
          <w:sz w:val="24"/>
        </w:rPr>
        <w:t xml:space="preserve">                                        </w:t>
      </w:r>
      <w:proofErr w:type="spellStart"/>
      <w:r w:rsidR="0081302F" w:rsidRPr="009128A9">
        <w:rPr>
          <w:rFonts w:ascii="Times New Roman" w:hAnsi="Times New Roman" w:cs="Times New Roman"/>
          <w:color w:val="000000"/>
          <w:sz w:val="24"/>
        </w:rPr>
        <w:t>_____________</w:t>
      </w:r>
      <w:r w:rsidR="00744413">
        <w:rPr>
          <w:rFonts w:ascii="Times New Roman" w:hAnsi="Times New Roman" w:cs="Times New Roman"/>
          <w:color w:val="000000"/>
          <w:sz w:val="24"/>
        </w:rPr>
        <w:t>Н.В.</w:t>
      </w:r>
      <w:r>
        <w:rPr>
          <w:rFonts w:ascii="Times New Roman" w:hAnsi="Times New Roman" w:cs="Times New Roman"/>
          <w:color w:val="000000"/>
          <w:sz w:val="24"/>
        </w:rPr>
        <w:t>Биштова</w:t>
      </w:r>
      <w:proofErr w:type="spellEnd"/>
    </w:p>
    <w:sectPr w:rsidR="0081302F" w:rsidRPr="0081302F" w:rsidSect="00D2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0C944D5B"/>
    <w:multiLevelType w:val="multilevel"/>
    <w:tmpl w:val="E44AA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463FB"/>
    <w:multiLevelType w:val="hybridMultilevel"/>
    <w:tmpl w:val="D70684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7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7"/>
  </w:num>
  <w:num w:numId="4">
    <w:abstractNumId w:val="6"/>
  </w:num>
  <w:num w:numId="5">
    <w:abstractNumId w:val="11"/>
  </w:num>
  <w:num w:numId="6">
    <w:abstractNumId w:val="27"/>
  </w:num>
  <w:num w:numId="7">
    <w:abstractNumId w:val="12"/>
  </w:num>
  <w:num w:numId="8">
    <w:abstractNumId w:val="21"/>
  </w:num>
  <w:num w:numId="9">
    <w:abstractNumId w:val="10"/>
  </w:num>
  <w:num w:numId="10">
    <w:abstractNumId w:val="19"/>
  </w:num>
  <w:num w:numId="11">
    <w:abstractNumId w:val="14"/>
  </w:num>
  <w:num w:numId="12">
    <w:abstractNumId w:val="23"/>
  </w:num>
  <w:num w:numId="13">
    <w:abstractNumId w:val="0"/>
  </w:num>
  <w:num w:numId="14">
    <w:abstractNumId w:val="22"/>
  </w:num>
  <w:num w:numId="15">
    <w:abstractNumId w:val="24"/>
  </w:num>
  <w:num w:numId="16">
    <w:abstractNumId w:val="18"/>
  </w:num>
  <w:num w:numId="17">
    <w:abstractNumId w:val="16"/>
  </w:num>
  <w:num w:numId="18">
    <w:abstractNumId w:val="13"/>
  </w:num>
  <w:num w:numId="19">
    <w:abstractNumId w:val="1"/>
  </w:num>
  <w:num w:numId="20">
    <w:abstractNumId w:val="2"/>
  </w:num>
  <w:num w:numId="21">
    <w:abstractNumId w:val="25"/>
  </w:num>
  <w:num w:numId="22">
    <w:abstractNumId w:val="26"/>
  </w:num>
  <w:num w:numId="23">
    <w:abstractNumId w:val="20"/>
  </w:num>
  <w:num w:numId="24">
    <w:abstractNumId w:val="4"/>
  </w:num>
  <w:num w:numId="25">
    <w:abstractNumId w:val="3"/>
  </w:num>
  <w:num w:numId="26">
    <w:abstractNumId w:val="8"/>
  </w:num>
  <w:num w:numId="27">
    <w:abstractNumId w:val="5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22EC9"/>
    <w:rsid w:val="00102B01"/>
    <w:rsid w:val="00152D0E"/>
    <w:rsid w:val="00175DD9"/>
    <w:rsid w:val="00232DB2"/>
    <w:rsid w:val="00234CEF"/>
    <w:rsid w:val="00241147"/>
    <w:rsid w:val="00263243"/>
    <w:rsid w:val="00334E2B"/>
    <w:rsid w:val="00343B84"/>
    <w:rsid w:val="003B619C"/>
    <w:rsid w:val="0047423A"/>
    <w:rsid w:val="004C3079"/>
    <w:rsid w:val="004E4DE1"/>
    <w:rsid w:val="0054046E"/>
    <w:rsid w:val="005A1736"/>
    <w:rsid w:val="005C277E"/>
    <w:rsid w:val="00625ACC"/>
    <w:rsid w:val="00627A19"/>
    <w:rsid w:val="00643D9B"/>
    <w:rsid w:val="006B56A6"/>
    <w:rsid w:val="00702B34"/>
    <w:rsid w:val="00711339"/>
    <w:rsid w:val="00744413"/>
    <w:rsid w:val="007909F2"/>
    <w:rsid w:val="007C3FEF"/>
    <w:rsid w:val="00801F35"/>
    <w:rsid w:val="0081302F"/>
    <w:rsid w:val="0089326F"/>
    <w:rsid w:val="008B6233"/>
    <w:rsid w:val="00927E85"/>
    <w:rsid w:val="009442F4"/>
    <w:rsid w:val="00950AAE"/>
    <w:rsid w:val="009A5BBB"/>
    <w:rsid w:val="00A74C21"/>
    <w:rsid w:val="00AD317E"/>
    <w:rsid w:val="00B84ED5"/>
    <w:rsid w:val="00B93304"/>
    <w:rsid w:val="00BA18B9"/>
    <w:rsid w:val="00BC7446"/>
    <w:rsid w:val="00C02035"/>
    <w:rsid w:val="00C518C2"/>
    <w:rsid w:val="00C62BDE"/>
    <w:rsid w:val="00D25158"/>
    <w:rsid w:val="00E22EC9"/>
    <w:rsid w:val="00E95F30"/>
    <w:rsid w:val="00E96110"/>
    <w:rsid w:val="00ED1E40"/>
    <w:rsid w:val="00F36A93"/>
    <w:rsid w:val="00F8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2EC9"/>
    <w:rPr>
      <w:rFonts w:ascii="Calibri" w:eastAsia="Times New Roman" w:hAnsi="Calibri" w:cs="Calibri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625AC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E22EC9"/>
    <w:pPr>
      <w:spacing w:after="0" w:line="240" w:lineRule="auto"/>
    </w:pPr>
  </w:style>
  <w:style w:type="paragraph" w:styleId="a5">
    <w:name w:val="List Paragraph"/>
    <w:basedOn w:val="a0"/>
    <w:uiPriority w:val="34"/>
    <w:qFormat/>
    <w:rsid w:val="00334E2B"/>
    <w:pPr>
      <w:ind w:left="720"/>
      <w:contextualSpacing/>
    </w:pPr>
  </w:style>
  <w:style w:type="paragraph" w:customStyle="1" w:styleId="a">
    <w:name w:val="Перечень"/>
    <w:basedOn w:val="a0"/>
    <w:next w:val="a0"/>
    <w:link w:val="a6"/>
    <w:qFormat/>
    <w:rsid w:val="00C62BDE"/>
    <w:pPr>
      <w:numPr>
        <w:numId w:val="2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6">
    <w:name w:val="Перечень Знак"/>
    <w:link w:val="a"/>
    <w:rsid w:val="00C62BD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31">
    <w:name w:val="Обычный3"/>
    <w:rsid w:val="00C62BDE"/>
    <w:pPr>
      <w:spacing w:after="0"/>
    </w:pPr>
    <w:rPr>
      <w:rFonts w:ascii="Arial" w:eastAsia="Arial" w:hAnsi="Arial" w:cs="Arial"/>
      <w:color w:val="000000"/>
      <w:lang w:eastAsia="ru-RU"/>
    </w:rPr>
  </w:style>
  <w:style w:type="table" w:styleId="a7">
    <w:name w:val="Table Grid"/>
    <w:basedOn w:val="a2"/>
    <w:uiPriority w:val="59"/>
    <w:rsid w:val="005C2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25ACC"/>
    <w:rPr>
      <w:rFonts w:ascii="Times New Roman" w:eastAsia="Calibri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D37D-A919-49E2-9434-D49F8CA0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7993</Words>
  <Characters>45564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I.2.2. Планируемые метапредметные результаты освоения ООП</vt:lpstr>
    </vt:vector>
  </TitlesOfParts>
  <Company>Microsoft</Company>
  <LinksUpToDate>false</LinksUpToDate>
  <CharactersWithSpaces>53451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6</cp:revision>
  <cp:lastPrinted>2017-09-13T10:09:00Z</cp:lastPrinted>
  <dcterms:created xsi:type="dcterms:W3CDTF">2021-10-09T16:05:00Z</dcterms:created>
  <dcterms:modified xsi:type="dcterms:W3CDTF">2022-09-28T18:16:00Z</dcterms:modified>
</cp:coreProperties>
</file>